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AB0" w:rsidRDefault="006F4AB0">
      <w:pPr>
        <w:pStyle w:val="BodyText"/>
        <w:rPr>
          <w:rFonts w:ascii="Times New Roman"/>
        </w:rPr>
      </w:pPr>
    </w:p>
    <w:p w:rsidR="006F4AB0" w:rsidRDefault="00402C72">
      <w:pPr>
        <w:pStyle w:val="Heading1"/>
      </w:pPr>
      <w:r>
        <w:rPr>
          <w:noProof/>
        </w:rPr>
        <w:drawing>
          <wp:anchor distT="0" distB="0" distL="0" distR="0" simplePos="0" relativeHeight="15728640" behindDoc="0" locked="0" layoutInCell="1" allowOverlap="1">
            <wp:simplePos x="0" y="0"/>
            <wp:positionH relativeFrom="page">
              <wp:posOffset>914400</wp:posOffset>
            </wp:positionH>
            <wp:positionV relativeFrom="paragraph">
              <wp:posOffset>-147941</wp:posOffset>
            </wp:positionV>
            <wp:extent cx="1028699" cy="133348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28699" cy="1333486"/>
                    </a:xfrm>
                    <a:prstGeom prst="rect">
                      <a:avLst/>
                    </a:prstGeom>
                  </pic:spPr>
                </pic:pic>
              </a:graphicData>
            </a:graphic>
          </wp:anchor>
        </w:drawing>
      </w:r>
      <w:r>
        <w:t>Alpha</w:t>
      </w:r>
      <w:r>
        <w:rPr>
          <w:spacing w:val="-38"/>
        </w:rPr>
        <w:t xml:space="preserve"> </w:t>
      </w:r>
      <w:r>
        <w:t>Epsilon</w:t>
      </w:r>
      <w:r>
        <w:rPr>
          <w:spacing w:val="-3"/>
        </w:rPr>
        <w:t xml:space="preserve"> </w:t>
      </w:r>
      <w:r>
        <w:rPr>
          <w:spacing w:val="-2"/>
        </w:rPr>
        <w:t>Delta</w:t>
      </w:r>
    </w:p>
    <w:p w:rsidR="006F4AB0" w:rsidRDefault="00402C72">
      <w:pPr>
        <w:spacing w:before="3"/>
        <w:ind w:left="1804" w:right="1109"/>
        <w:jc w:val="center"/>
        <w:rPr>
          <w:rFonts w:ascii="Century Gothic"/>
          <w:b/>
          <w:sz w:val="20"/>
        </w:rPr>
      </w:pPr>
      <w:r>
        <w:rPr>
          <w:rFonts w:ascii="Century Gothic"/>
          <w:b/>
          <w:sz w:val="20"/>
        </w:rPr>
        <w:t>The</w:t>
      </w:r>
      <w:r>
        <w:rPr>
          <w:rFonts w:ascii="Century Gothic"/>
          <w:b/>
          <w:spacing w:val="-11"/>
          <w:sz w:val="20"/>
        </w:rPr>
        <w:t xml:space="preserve"> </w:t>
      </w:r>
      <w:r>
        <w:rPr>
          <w:rFonts w:ascii="Century Gothic"/>
          <w:b/>
          <w:sz w:val="20"/>
        </w:rPr>
        <w:t>Health</w:t>
      </w:r>
      <w:r>
        <w:rPr>
          <w:rFonts w:ascii="Century Gothic"/>
          <w:b/>
          <w:spacing w:val="-9"/>
          <w:sz w:val="20"/>
        </w:rPr>
        <w:t xml:space="preserve"> </w:t>
      </w:r>
      <w:r>
        <w:rPr>
          <w:rFonts w:ascii="Century Gothic"/>
          <w:b/>
          <w:sz w:val="20"/>
        </w:rPr>
        <w:t>Preprofessional</w:t>
      </w:r>
      <w:r>
        <w:rPr>
          <w:rFonts w:ascii="Century Gothic"/>
          <w:b/>
          <w:spacing w:val="-7"/>
          <w:sz w:val="20"/>
        </w:rPr>
        <w:t xml:space="preserve"> </w:t>
      </w:r>
      <w:r>
        <w:rPr>
          <w:rFonts w:ascii="Century Gothic"/>
          <w:b/>
          <w:sz w:val="20"/>
        </w:rPr>
        <w:t>Honor</w:t>
      </w:r>
      <w:r>
        <w:rPr>
          <w:rFonts w:ascii="Century Gothic"/>
          <w:b/>
          <w:spacing w:val="-7"/>
          <w:sz w:val="20"/>
        </w:rPr>
        <w:t xml:space="preserve"> </w:t>
      </w:r>
      <w:r>
        <w:rPr>
          <w:rFonts w:ascii="Century Gothic"/>
          <w:b/>
          <w:spacing w:val="-2"/>
          <w:sz w:val="20"/>
        </w:rPr>
        <w:t>Society</w:t>
      </w:r>
    </w:p>
    <w:p w:rsidR="006F4AB0" w:rsidRDefault="006F4AB0">
      <w:pPr>
        <w:pStyle w:val="BodyText"/>
        <w:spacing w:before="2"/>
        <w:rPr>
          <w:rFonts w:ascii="Century Gothic"/>
          <w:b/>
          <w:sz w:val="32"/>
        </w:rPr>
      </w:pPr>
    </w:p>
    <w:p w:rsidR="006F4AB0" w:rsidRDefault="00402C72">
      <w:pPr>
        <w:spacing w:line="268" w:lineRule="auto"/>
        <w:ind w:left="2873" w:right="2170"/>
        <w:jc w:val="center"/>
        <w:rPr>
          <w:rFonts w:ascii="Arial Black"/>
          <w:sz w:val="28"/>
        </w:rPr>
      </w:pPr>
      <w:r>
        <w:rPr>
          <w:rFonts w:ascii="Arial Black"/>
          <w:color w:val="FF0000"/>
          <w:sz w:val="28"/>
        </w:rPr>
        <w:t>Name</w:t>
      </w:r>
      <w:r>
        <w:rPr>
          <w:rFonts w:ascii="Arial Black"/>
          <w:color w:val="FF0000"/>
          <w:spacing w:val="-9"/>
          <w:sz w:val="28"/>
        </w:rPr>
        <w:t xml:space="preserve"> </w:t>
      </w:r>
      <w:r>
        <w:rPr>
          <w:rFonts w:ascii="Arial Black"/>
          <w:color w:val="FF0000"/>
          <w:sz w:val="28"/>
        </w:rPr>
        <w:t>of</w:t>
      </w:r>
      <w:r>
        <w:rPr>
          <w:rFonts w:ascii="Arial Black"/>
          <w:color w:val="FF0000"/>
          <w:spacing w:val="-10"/>
          <w:sz w:val="28"/>
        </w:rPr>
        <w:t xml:space="preserve"> </w:t>
      </w:r>
      <w:r>
        <w:rPr>
          <w:rFonts w:ascii="Arial Black"/>
          <w:color w:val="FF0000"/>
          <w:sz w:val="28"/>
        </w:rPr>
        <w:t>College</w:t>
      </w:r>
      <w:r>
        <w:rPr>
          <w:rFonts w:ascii="Arial Black"/>
          <w:color w:val="FF0000"/>
          <w:spacing w:val="-9"/>
          <w:sz w:val="28"/>
        </w:rPr>
        <w:t xml:space="preserve"> </w:t>
      </w:r>
      <w:r>
        <w:rPr>
          <w:rFonts w:ascii="Arial Black"/>
          <w:color w:val="FF0000"/>
          <w:sz w:val="28"/>
        </w:rPr>
        <w:t>or</w:t>
      </w:r>
      <w:r>
        <w:rPr>
          <w:rFonts w:ascii="Arial Black"/>
          <w:color w:val="FF0000"/>
          <w:spacing w:val="-9"/>
          <w:sz w:val="28"/>
        </w:rPr>
        <w:t xml:space="preserve"> </w:t>
      </w:r>
      <w:r>
        <w:rPr>
          <w:rFonts w:ascii="Arial Black"/>
          <w:color w:val="FF0000"/>
          <w:sz w:val="28"/>
        </w:rPr>
        <w:t xml:space="preserve">University </w:t>
      </w:r>
      <w:r>
        <w:rPr>
          <w:rFonts w:ascii="Arial Black"/>
          <w:sz w:val="28"/>
        </w:rPr>
        <w:t>Proposed Constitution</w:t>
      </w:r>
    </w:p>
    <w:p w:rsidR="006F4AB0" w:rsidRDefault="006F4AB0">
      <w:pPr>
        <w:pStyle w:val="BodyText"/>
        <w:spacing w:before="9"/>
        <w:rPr>
          <w:rFonts w:ascii="Arial Black"/>
          <w:sz w:val="9"/>
        </w:rPr>
      </w:pPr>
    </w:p>
    <w:p w:rsidR="006F4AB0" w:rsidRDefault="00402C72">
      <w:pPr>
        <w:spacing w:before="60"/>
        <w:ind w:left="120" w:right="137"/>
        <w:jc w:val="both"/>
        <w:rPr>
          <w:b/>
          <w:sz w:val="20"/>
        </w:rPr>
      </w:pPr>
      <w:r>
        <w:rPr>
          <w:b/>
          <w:color w:val="FF0000"/>
          <w:sz w:val="20"/>
        </w:rPr>
        <w:t>Please note that your chapter constitution must meet the minimum requirements of the national constitution (available on-line) and can have no conflicts with the national constitution. Should there be a conflict based on school policy, please contact the national office.</w:t>
      </w:r>
    </w:p>
    <w:p w:rsidR="006F4AB0" w:rsidRDefault="006F4AB0">
      <w:pPr>
        <w:pStyle w:val="BodyText"/>
        <w:spacing w:before="10"/>
        <w:rPr>
          <w:b/>
          <w:sz w:val="19"/>
        </w:rPr>
      </w:pPr>
    </w:p>
    <w:p w:rsidR="006F4AB0" w:rsidRDefault="00402C72">
      <w:pPr>
        <w:ind w:left="120"/>
        <w:jc w:val="both"/>
        <w:rPr>
          <w:b/>
        </w:rPr>
      </w:pPr>
      <w:r>
        <w:rPr>
          <w:b/>
        </w:rPr>
        <w:t>Article</w:t>
      </w:r>
      <w:r>
        <w:rPr>
          <w:b/>
          <w:spacing w:val="-6"/>
        </w:rPr>
        <w:t xml:space="preserve"> </w:t>
      </w:r>
      <w:r>
        <w:rPr>
          <w:b/>
          <w:spacing w:val="-10"/>
        </w:rPr>
        <w:t>1</w:t>
      </w:r>
    </w:p>
    <w:p w:rsidR="006F4AB0" w:rsidRDefault="00402C72">
      <w:pPr>
        <w:ind w:left="120"/>
        <w:jc w:val="both"/>
        <w:rPr>
          <w:b/>
        </w:rPr>
      </w:pPr>
      <w:r>
        <w:rPr>
          <w:b/>
        </w:rPr>
        <w:t>Name,</w:t>
      </w:r>
      <w:r>
        <w:rPr>
          <w:b/>
          <w:spacing w:val="-4"/>
        </w:rPr>
        <w:t xml:space="preserve"> </w:t>
      </w:r>
      <w:r>
        <w:rPr>
          <w:b/>
        </w:rPr>
        <w:t>Object,</w:t>
      </w:r>
      <w:r>
        <w:rPr>
          <w:b/>
          <w:spacing w:val="-4"/>
        </w:rPr>
        <w:t xml:space="preserve"> </w:t>
      </w:r>
      <w:r>
        <w:rPr>
          <w:b/>
        </w:rPr>
        <w:t>Motto,</w:t>
      </w:r>
      <w:r>
        <w:rPr>
          <w:b/>
          <w:spacing w:val="-6"/>
        </w:rPr>
        <w:t xml:space="preserve"> </w:t>
      </w:r>
      <w:r>
        <w:rPr>
          <w:b/>
          <w:spacing w:val="-2"/>
        </w:rPr>
        <w:t>Insignia</w:t>
      </w:r>
    </w:p>
    <w:p w:rsidR="006F4AB0" w:rsidRDefault="006F4AB0">
      <w:pPr>
        <w:pStyle w:val="BodyText"/>
        <w:rPr>
          <w:b/>
          <w:sz w:val="22"/>
        </w:rPr>
      </w:pPr>
    </w:p>
    <w:p w:rsidR="006F4AB0" w:rsidRDefault="00402C72">
      <w:pPr>
        <w:ind w:left="120"/>
        <w:jc w:val="both"/>
        <w:rPr>
          <w:b/>
        </w:rPr>
      </w:pPr>
      <w:r>
        <w:rPr>
          <w:b/>
        </w:rPr>
        <w:t>Section</w:t>
      </w:r>
      <w:r>
        <w:rPr>
          <w:b/>
          <w:spacing w:val="-5"/>
        </w:rPr>
        <w:t xml:space="preserve"> 1.</w:t>
      </w:r>
    </w:p>
    <w:p w:rsidR="006F4AB0" w:rsidRDefault="00402C72">
      <w:pPr>
        <w:pStyle w:val="BodyText"/>
        <w:spacing w:before="3"/>
        <w:ind w:left="120" w:right="139" w:hanging="1"/>
        <w:jc w:val="both"/>
      </w:pPr>
      <w:r>
        <w:t>The</w:t>
      </w:r>
      <w:r>
        <w:rPr>
          <w:spacing w:val="-12"/>
        </w:rPr>
        <w:t xml:space="preserve"> </w:t>
      </w:r>
      <w:r>
        <w:t>name</w:t>
      </w:r>
      <w:r>
        <w:rPr>
          <w:spacing w:val="-11"/>
        </w:rPr>
        <w:t xml:space="preserve"> </w:t>
      </w:r>
      <w:r>
        <w:t>of</w:t>
      </w:r>
      <w:r>
        <w:rPr>
          <w:spacing w:val="-11"/>
        </w:rPr>
        <w:t xml:space="preserve"> </w:t>
      </w:r>
      <w:r>
        <w:t>this</w:t>
      </w:r>
      <w:r>
        <w:rPr>
          <w:spacing w:val="-12"/>
        </w:rPr>
        <w:t xml:space="preserve"> </w:t>
      </w:r>
      <w:r>
        <w:t>Chapter</w:t>
      </w:r>
      <w:r>
        <w:rPr>
          <w:spacing w:val="-9"/>
        </w:rPr>
        <w:t xml:space="preserve"> </w:t>
      </w:r>
      <w:r>
        <w:t>shall</w:t>
      </w:r>
      <w:r>
        <w:rPr>
          <w:spacing w:val="-8"/>
        </w:rPr>
        <w:t xml:space="preserve"> </w:t>
      </w:r>
      <w:r>
        <w:t>be</w:t>
      </w:r>
      <w:r>
        <w:rPr>
          <w:spacing w:val="-12"/>
        </w:rPr>
        <w:t xml:space="preserve"> </w:t>
      </w:r>
      <w:r>
        <w:t>(</w:t>
      </w:r>
      <w:r>
        <w:rPr>
          <w:color w:val="FF0000"/>
        </w:rPr>
        <w:t>State</w:t>
      </w:r>
      <w:r>
        <w:rPr>
          <w:color w:val="FF0000"/>
          <w:spacing w:val="-11"/>
        </w:rPr>
        <w:t xml:space="preserve"> </w:t>
      </w:r>
      <w:r>
        <w:rPr>
          <w:color w:val="FF0000"/>
        </w:rPr>
        <w:t>and</w:t>
      </w:r>
      <w:r>
        <w:rPr>
          <w:color w:val="FF0000"/>
          <w:spacing w:val="-10"/>
        </w:rPr>
        <w:t xml:space="preserve"> </w:t>
      </w:r>
      <w:r>
        <w:rPr>
          <w:color w:val="FF0000"/>
        </w:rPr>
        <w:t>Greek</w:t>
      </w:r>
      <w:r>
        <w:rPr>
          <w:color w:val="FF0000"/>
          <w:spacing w:val="-11"/>
        </w:rPr>
        <w:t xml:space="preserve"> </w:t>
      </w:r>
      <w:r>
        <w:rPr>
          <w:color w:val="FF0000"/>
        </w:rPr>
        <w:t>Name</w:t>
      </w:r>
      <w:r>
        <w:rPr>
          <w:color w:val="FF0000"/>
          <w:spacing w:val="-10"/>
        </w:rPr>
        <w:t xml:space="preserve"> </w:t>
      </w:r>
      <w:r>
        <w:rPr>
          <w:color w:val="FF0000"/>
        </w:rPr>
        <w:t>–</w:t>
      </w:r>
      <w:r>
        <w:rPr>
          <w:color w:val="FF0000"/>
          <w:spacing w:val="-12"/>
        </w:rPr>
        <w:t xml:space="preserve"> </w:t>
      </w:r>
      <w:r>
        <w:rPr>
          <w:color w:val="FF0000"/>
        </w:rPr>
        <w:t>assigned</w:t>
      </w:r>
      <w:r>
        <w:rPr>
          <w:color w:val="FF0000"/>
          <w:spacing w:val="-10"/>
        </w:rPr>
        <w:t xml:space="preserve"> </w:t>
      </w:r>
      <w:r>
        <w:rPr>
          <w:color w:val="FF0000"/>
        </w:rPr>
        <w:t>by</w:t>
      </w:r>
      <w:r>
        <w:rPr>
          <w:color w:val="FF0000"/>
          <w:spacing w:val="-11"/>
        </w:rPr>
        <w:t xml:space="preserve"> </w:t>
      </w:r>
      <w:r>
        <w:rPr>
          <w:color w:val="FF0000"/>
        </w:rPr>
        <w:t>the</w:t>
      </w:r>
      <w:r>
        <w:rPr>
          <w:color w:val="FF0000"/>
          <w:spacing w:val="-12"/>
        </w:rPr>
        <w:t xml:space="preserve"> </w:t>
      </w:r>
      <w:r>
        <w:rPr>
          <w:color w:val="FF0000"/>
        </w:rPr>
        <w:t>National</w:t>
      </w:r>
      <w:r>
        <w:rPr>
          <w:color w:val="FF0000"/>
          <w:spacing w:val="-11"/>
        </w:rPr>
        <w:t xml:space="preserve"> </w:t>
      </w:r>
      <w:r>
        <w:rPr>
          <w:color w:val="FF0000"/>
        </w:rPr>
        <w:t>Office</w:t>
      </w:r>
      <w:r>
        <w:t>),</w:t>
      </w:r>
      <w:r>
        <w:rPr>
          <w:spacing w:val="-10"/>
        </w:rPr>
        <w:t xml:space="preserve"> </w:t>
      </w:r>
      <w:r>
        <w:t>Chapter</w:t>
      </w:r>
      <w:r>
        <w:rPr>
          <w:spacing w:val="-11"/>
        </w:rPr>
        <w:t xml:space="preserve"> </w:t>
      </w:r>
      <w:r>
        <w:t>of</w:t>
      </w:r>
      <w:r>
        <w:rPr>
          <w:spacing w:val="-10"/>
        </w:rPr>
        <w:t xml:space="preserve"> </w:t>
      </w:r>
      <w:r>
        <w:t>Alpha</w:t>
      </w:r>
      <w:r>
        <w:rPr>
          <w:spacing w:val="-11"/>
        </w:rPr>
        <w:t xml:space="preserve"> </w:t>
      </w:r>
      <w:r>
        <w:t>Epsilon Delta.</w:t>
      </w:r>
      <w:r>
        <w:rPr>
          <w:spacing w:val="80"/>
        </w:rPr>
        <w:t xml:space="preserve"> </w:t>
      </w:r>
      <w:r>
        <w:t>It shall function as a Health Preprofessional Honor Society.</w:t>
      </w:r>
    </w:p>
    <w:p w:rsidR="006F4AB0" w:rsidRDefault="006F4AB0">
      <w:pPr>
        <w:pStyle w:val="BodyText"/>
        <w:spacing w:before="9"/>
        <w:rPr>
          <w:sz w:val="19"/>
        </w:rPr>
      </w:pPr>
    </w:p>
    <w:p w:rsidR="006F4AB0" w:rsidRDefault="00402C72">
      <w:pPr>
        <w:pStyle w:val="Heading2"/>
        <w:spacing w:before="1"/>
        <w:jc w:val="left"/>
      </w:pPr>
      <w:r>
        <w:t>Section</w:t>
      </w:r>
      <w:r>
        <w:rPr>
          <w:spacing w:val="-5"/>
        </w:rPr>
        <w:t xml:space="preserve"> 2.</w:t>
      </w:r>
    </w:p>
    <w:p w:rsidR="006F4AB0" w:rsidRDefault="00402C72">
      <w:pPr>
        <w:pStyle w:val="BodyText"/>
        <w:spacing w:before="2"/>
        <w:ind w:left="120"/>
      </w:pPr>
      <w:r>
        <w:rPr>
          <w:color w:val="FF0000"/>
        </w:rPr>
        <w:t>State</w:t>
      </w:r>
      <w:r>
        <w:rPr>
          <w:color w:val="FF0000"/>
          <w:spacing w:val="-7"/>
        </w:rPr>
        <w:t xml:space="preserve"> </w:t>
      </w:r>
      <w:r>
        <w:rPr>
          <w:color w:val="FF0000"/>
        </w:rPr>
        <w:t>and</w:t>
      </w:r>
      <w:r>
        <w:rPr>
          <w:color w:val="FF0000"/>
          <w:spacing w:val="-4"/>
        </w:rPr>
        <w:t xml:space="preserve"> </w:t>
      </w:r>
      <w:r>
        <w:rPr>
          <w:color w:val="FF0000"/>
        </w:rPr>
        <w:t>Greek</w:t>
      </w:r>
      <w:r>
        <w:rPr>
          <w:color w:val="FF0000"/>
          <w:spacing w:val="-4"/>
        </w:rPr>
        <w:t xml:space="preserve"> </w:t>
      </w:r>
      <w:r>
        <w:rPr>
          <w:color w:val="FF0000"/>
        </w:rPr>
        <w:t>Name</w:t>
      </w:r>
      <w:r>
        <w:t>,</w:t>
      </w:r>
      <w:r>
        <w:rPr>
          <w:spacing w:val="-6"/>
        </w:rPr>
        <w:t xml:space="preserve"> </w:t>
      </w:r>
      <w:r>
        <w:t>Chapter</w:t>
      </w:r>
      <w:r>
        <w:rPr>
          <w:spacing w:val="-5"/>
        </w:rPr>
        <w:t xml:space="preserve"> </w:t>
      </w:r>
      <w:r>
        <w:t>of</w:t>
      </w:r>
      <w:r>
        <w:rPr>
          <w:spacing w:val="-6"/>
        </w:rPr>
        <w:t xml:space="preserve"> </w:t>
      </w:r>
      <w:r>
        <w:t>Alpha</w:t>
      </w:r>
      <w:r>
        <w:rPr>
          <w:spacing w:val="-6"/>
        </w:rPr>
        <w:t xml:space="preserve"> </w:t>
      </w:r>
      <w:r>
        <w:t>Epsilon</w:t>
      </w:r>
      <w:r>
        <w:rPr>
          <w:spacing w:val="-4"/>
        </w:rPr>
        <w:t xml:space="preserve"> </w:t>
      </w:r>
      <w:r>
        <w:t>Delta,</w:t>
      </w:r>
      <w:r>
        <w:rPr>
          <w:spacing w:val="-4"/>
        </w:rPr>
        <w:t xml:space="preserve"> </w:t>
      </w:r>
      <w:r>
        <w:t>shall</w:t>
      </w:r>
      <w:r>
        <w:rPr>
          <w:spacing w:val="-6"/>
        </w:rPr>
        <w:t xml:space="preserve"> </w:t>
      </w:r>
      <w:r>
        <w:t>abide</w:t>
      </w:r>
      <w:r>
        <w:rPr>
          <w:spacing w:val="-6"/>
        </w:rPr>
        <w:t xml:space="preserve"> </w:t>
      </w:r>
      <w:r>
        <w:t>by</w:t>
      </w:r>
      <w:r>
        <w:rPr>
          <w:spacing w:val="-4"/>
        </w:rPr>
        <w:t xml:space="preserve"> </w:t>
      </w:r>
      <w:r>
        <w:t>the</w:t>
      </w:r>
      <w:r>
        <w:rPr>
          <w:spacing w:val="-6"/>
        </w:rPr>
        <w:t xml:space="preserve"> </w:t>
      </w:r>
      <w:r>
        <w:t>objectives</w:t>
      </w:r>
      <w:r>
        <w:rPr>
          <w:spacing w:val="-7"/>
        </w:rPr>
        <w:t xml:space="preserve"> </w:t>
      </w:r>
      <w:r>
        <w:t>of</w:t>
      </w:r>
      <w:r>
        <w:rPr>
          <w:spacing w:val="-6"/>
        </w:rPr>
        <w:t xml:space="preserve"> </w:t>
      </w:r>
      <w:r>
        <w:t>the</w:t>
      </w:r>
      <w:r>
        <w:rPr>
          <w:spacing w:val="-6"/>
        </w:rPr>
        <w:t xml:space="preserve"> </w:t>
      </w:r>
      <w:r>
        <w:rPr>
          <w:spacing w:val="-2"/>
        </w:rPr>
        <w:t>Society:</w:t>
      </w:r>
    </w:p>
    <w:p w:rsidR="006F4AB0" w:rsidRDefault="00402C72">
      <w:pPr>
        <w:pStyle w:val="ListParagraph"/>
        <w:numPr>
          <w:ilvl w:val="0"/>
          <w:numId w:val="5"/>
        </w:numPr>
        <w:tabs>
          <w:tab w:val="left" w:pos="839"/>
          <w:tab w:val="left" w:pos="840"/>
        </w:tabs>
        <w:spacing w:before="1" w:line="243" w:lineRule="exact"/>
        <w:ind w:hanging="361"/>
        <w:rPr>
          <w:sz w:val="20"/>
        </w:rPr>
      </w:pPr>
      <w:r>
        <w:rPr>
          <w:sz w:val="20"/>
        </w:rPr>
        <w:t>To</w:t>
      </w:r>
      <w:r>
        <w:rPr>
          <w:spacing w:val="-8"/>
          <w:sz w:val="20"/>
        </w:rPr>
        <w:t xml:space="preserve"> </w:t>
      </w:r>
      <w:r>
        <w:rPr>
          <w:sz w:val="20"/>
        </w:rPr>
        <w:t>encourage</w:t>
      </w:r>
      <w:r>
        <w:rPr>
          <w:spacing w:val="-5"/>
          <w:sz w:val="20"/>
        </w:rPr>
        <w:t xml:space="preserve"> </w:t>
      </w:r>
      <w:r>
        <w:rPr>
          <w:sz w:val="20"/>
        </w:rPr>
        <w:t>excellence</w:t>
      </w:r>
      <w:r>
        <w:rPr>
          <w:spacing w:val="-8"/>
          <w:sz w:val="20"/>
        </w:rPr>
        <w:t xml:space="preserve"> </w:t>
      </w:r>
      <w:r>
        <w:rPr>
          <w:sz w:val="20"/>
        </w:rPr>
        <w:t>in</w:t>
      </w:r>
      <w:r>
        <w:rPr>
          <w:spacing w:val="-6"/>
          <w:sz w:val="20"/>
        </w:rPr>
        <w:t xml:space="preserve"> </w:t>
      </w:r>
      <w:r>
        <w:rPr>
          <w:spacing w:val="-2"/>
          <w:sz w:val="20"/>
        </w:rPr>
        <w:t>scholarship.</w:t>
      </w:r>
    </w:p>
    <w:p w:rsidR="006F4AB0" w:rsidRDefault="00402C72">
      <w:pPr>
        <w:pStyle w:val="ListParagraph"/>
        <w:numPr>
          <w:ilvl w:val="0"/>
          <w:numId w:val="5"/>
        </w:numPr>
        <w:tabs>
          <w:tab w:val="left" w:pos="839"/>
          <w:tab w:val="left" w:pos="840"/>
        </w:tabs>
        <w:spacing w:line="243" w:lineRule="exact"/>
        <w:ind w:hanging="361"/>
        <w:rPr>
          <w:sz w:val="20"/>
        </w:rPr>
      </w:pPr>
      <w:r>
        <w:rPr>
          <w:sz w:val="20"/>
        </w:rPr>
        <w:t>To</w:t>
      </w:r>
      <w:r>
        <w:rPr>
          <w:spacing w:val="-7"/>
          <w:sz w:val="20"/>
        </w:rPr>
        <w:t xml:space="preserve"> </w:t>
      </w:r>
      <w:r>
        <w:rPr>
          <w:sz w:val="20"/>
        </w:rPr>
        <w:t>stimulate</w:t>
      </w:r>
      <w:r>
        <w:rPr>
          <w:spacing w:val="-8"/>
          <w:sz w:val="20"/>
        </w:rPr>
        <w:t xml:space="preserve"> </w:t>
      </w:r>
      <w:r>
        <w:rPr>
          <w:sz w:val="20"/>
        </w:rPr>
        <w:t>an</w:t>
      </w:r>
      <w:r>
        <w:rPr>
          <w:spacing w:val="-5"/>
          <w:sz w:val="20"/>
        </w:rPr>
        <w:t xml:space="preserve"> </w:t>
      </w:r>
      <w:r>
        <w:rPr>
          <w:sz w:val="20"/>
        </w:rPr>
        <w:t>appreciation</w:t>
      </w:r>
      <w:r>
        <w:rPr>
          <w:spacing w:val="-6"/>
          <w:sz w:val="20"/>
        </w:rPr>
        <w:t xml:space="preserve"> </w:t>
      </w:r>
      <w:r>
        <w:rPr>
          <w:sz w:val="20"/>
        </w:rPr>
        <w:t>of</w:t>
      </w:r>
      <w:r>
        <w:rPr>
          <w:spacing w:val="-8"/>
          <w:sz w:val="20"/>
        </w:rPr>
        <w:t xml:space="preserve"> </w:t>
      </w:r>
      <w:r>
        <w:rPr>
          <w:sz w:val="20"/>
        </w:rPr>
        <w:t>the</w:t>
      </w:r>
      <w:r>
        <w:rPr>
          <w:spacing w:val="-7"/>
          <w:sz w:val="20"/>
        </w:rPr>
        <w:t xml:space="preserve"> </w:t>
      </w:r>
      <w:r>
        <w:rPr>
          <w:sz w:val="20"/>
        </w:rPr>
        <w:t>importance</w:t>
      </w:r>
      <w:r>
        <w:rPr>
          <w:spacing w:val="-8"/>
          <w:sz w:val="20"/>
        </w:rPr>
        <w:t xml:space="preserve"> </w:t>
      </w:r>
      <w:r>
        <w:rPr>
          <w:sz w:val="20"/>
        </w:rPr>
        <w:t>of</w:t>
      </w:r>
      <w:r>
        <w:rPr>
          <w:spacing w:val="-7"/>
          <w:sz w:val="20"/>
        </w:rPr>
        <w:t xml:space="preserve"> </w:t>
      </w:r>
      <w:r>
        <w:rPr>
          <w:sz w:val="20"/>
        </w:rPr>
        <w:t>health</w:t>
      </w:r>
      <w:r>
        <w:rPr>
          <w:spacing w:val="-6"/>
          <w:sz w:val="20"/>
        </w:rPr>
        <w:t xml:space="preserve"> </w:t>
      </w:r>
      <w:r>
        <w:rPr>
          <w:sz w:val="20"/>
        </w:rPr>
        <w:t>preprofessional</w:t>
      </w:r>
      <w:r>
        <w:rPr>
          <w:spacing w:val="-7"/>
          <w:sz w:val="20"/>
        </w:rPr>
        <w:t xml:space="preserve"> </w:t>
      </w:r>
      <w:r>
        <w:rPr>
          <w:spacing w:val="-2"/>
          <w:sz w:val="20"/>
        </w:rPr>
        <w:t>education.</w:t>
      </w:r>
    </w:p>
    <w:p w:rsidR="006F4AB0" w:rsidRDefault="00402C72">
      <w:pPr>
        <w:pStyle w:val="ListParagraph"/>
        <w:numPr>
          <w:ilvl w:val="0"/>
          <w:numId w:val="5"/>
        </w:numPr>
        <w:tabs>
          <w:tab w:val="left" w:pos="885"/>
          <w:tab w:val="left" w:pos="886"/>
        </w:tabs>
        <w:ind w:left="885" w:hanging="407"/>
        <w:rPr>
          <w:sz w:val="20"/>
        </w:rPr>
      </w:pPr>
      <w:r>
        <w:rPr>
          <w:sz w:val="20"/>
        </w:rPr>
        <w:t>To</w:t>
      </w:r>
      <w:r>
        <w:rPr>
          <w:spacing w:val="-9"/>
          <w:sz w:val="20"/>
        </w:rPr>
        <w:t xml:space="preserve"> </w:t>
      </w:r>
      <w:r>
        <w:rPr>
          <w:sz w:val="20"/>
        </w:rPr>
        <w:t>promote</w:t>
      </w:r>
      <w:r>
        <w:rPr>
          <w:spacing w:val="-9"/>
          <w:sz w:val="20"/>
        </w:rPr>
        <w:t xml:space="preserve"> </w:t>
      </w:r>
      <w:r>
        <w:rPr>
          <w:sz w:val="20"/>
        </w:rPr>
        <w:t>cooperation</w:t>
      </w:r>
      <w:r>
        <w:rPr>
          <w:spacing w:val="-7"/>
          <w:sz w:val="20"/>
        </w:rPr>
        <w:t xml:space="preserve"> </w:t>
      </w:r>
      <w:r>
        <w:rPr>
          <w:sz w:val="20"/>
        </w:rPr>
        <w:t>and</w:t>
      </w:r>
      <w:r>
        <w:rPr>
          <w:spacing w:val="-8"/>
          <w:sz w:val="20"/>
        </w:rPr>
        <w:t xml:space="preserve"> </w:t>
      </w:r>
      <w:r>
        <w:rPr>
          <w:sz w:val="20"/>
        </w:rPr>
        <w:t>contact</w:t>
      </w:r>
      <w:r>
        <w:rPr>
          <w:spacing w:val="-8"/>
          <w:sz w:val="20"/>
        </w:rPr>
        <w:t xml:space="preserve"> </w:t>
      </w:r>
      <w:r>
        <w:rPr>
          <w:sz w:val="20"/>
        </w:rPr>
        <w:t>between</w:t>
      </w:r>
      <w:r>
        <w:rPr>
          <w:spacing w:val="-8"/>
          <w:sz w:val="20"/>
        </w:rPr>
        <w:t xml:space="preserve"> </w:t>
      </w:r>
      <w:r>
        <w:rPr>
          <w:sz w:val="20"/>
        </w:rPr>
        <w:t>professional</w:t>
      </w:r>
      <w:r>
        <w:rPr>
          <w:spacing w:val="-6"/>
          <w:sz w:val="20"/>
        </w:rPr>
        <w:t xml:space="preserve"> </w:t>
      </w:r>
      <w:r>
        <w:rPr>
          <w:sz w:val="20"/>
        </w:rPr>
        <w:t>and</w:t>
      </w:r>
      <w:r>
        <w:rPr>
          <w:spacing w:val="-8"/>
          <w:sz w:val="20"/>
        </w:rPr>
        <w:t xml:space="preserve"> </w:t>
      </w:r>
      <w:r>
        <w:rPr>
          <w:sz w:val="20"/>
        </w:rPr>
        <w:t>preprofessional</w:t>
      </w:r>
      <w:r>
        <w:rPr>
          <w:spacing w:val="-7"/>
          <w:sz w:val="20"/>
        </w:rPr>
        <w:t xml:space="preserve"> </w:t>
      </w:r>
      <w:r>
        <w:rPr>
          <w:sz w:val="20"/>
        </w:rPr>
        <w:t>students</w:t>
      </w:r>
      <w:r>
        <w:rPr>
          <w:spacing w:val="-7"/>
          <w:sz w:val="20"/>
        </w:rPr>
        <w:t xml:space="preserve"> </w:t>
      </w:r>
      <w:r>
        <w:rPr>
          <w:sz w:val="20"/>
        </w:rPr>
        <w:t>and</w:t>
      </w:r>
      <w:r>
        <w:rPr>
          <w:spacing w:val="-8"/>
          <w:sz w:val="20"/>
        </w:rPr>
        <w:t xml:space="preserve"> </w:t>
      </w:r>
      <w:r>
        <w:rPr>
          <w:spacing w:val="-2"/>
          <w:sz w:val="20"/>
        </w:rPr>
        <w:t>educators.</w:t>
      </w:r>
    </w:p>
    <w:p w:rsidR="006F4AB0" w:rsidRDefault="00402C72">
      <w:pPr>
        <w:pStyle w:val="ListParagraph"/>
        <w:numPr>
          <w:ilvl w:val="0"/>
          <w:numId w:val="5"/>
        </w:numPr>
        <w:tabs>
          <w:tab w:val="left" w:pos="839"/>
          <w:tab w:val="left" w:pos="840"/>
        </w:tabs>
        <w:spacing w:before="1" w:line="243" w:lineRule="exact"/>
        <w:ind w:hanging="361"/>
        <w:rPr>
          <w:sz w:val="20"/>
        </w:rPr>
      </w:pPr>
      <w:r>
        <w:rPr>
          <w:sz w:val="20"/>
        </w:rPr>
        <w:t>To</w:t>
      </w:r>
      <w:r>
        <w:rPr>
          <w:spacing w:val="-8"/>
          <w:sz w:val="20"/>
        </w:rPr>
        <w:t xml:space="preserve"> </w:t>
      </w:r>
      <w:r>
        <w:rPr>
          <w:sz w:val="20"/>
        </w:rPr>
        <w:t>bind</w:t>
      </w:r>
      <w:r>
        <w:rPr>
          <w:spacing w:val="-6"/>
          <w:sz w:val="20"/>
        </w:rPr>
        <w:t xml:space="preserve"> </w:t>
      </w:r>
      <w:r>
        <w:rPr>
          <w:sz w:val="20"/>
        </w:rPr>
        <w:t>together</w:t>
      </w:r>
      <w:r>
        <w:rPr>
          <w:spacing w:val="-7"/>
          <w:sz w:val="20"/>
        </w:rPr>
        <w:t xml:space="preserve"> </w:t>
      </w:r>
      <w:r>
        <w:rPr>
          <w:sz w:val="20"/>
        </w:rPr>
        <w:t>students</w:t>
      </w:r>
      <w:r>
        <w:rPr>
          <w:spacing w:val="-7"/>
          <w:sz w:val="20"/>
        </w:rPr>
        <w:t xml:space="preserve"> </w:t>
      </w:r>
      <w:r>
        <w:rPr>
          <w:sz w:val="20"/>
        </w:rPr>
        <w:t>with</w:t>
      </w:r>
      <w:r>
        <w:rPr>
          <w:spacing w:val="-6"/>
          <w:sz w:val="20"/>
        </w:rPr>
        <w:t xml:space="preserve"> </w:t>
      </w:r>
      <w:r>
        <w:rPr>
          <w:sz w:val="20"/>
        </w:rPr>
        <w:t>similar</w:t>
      </w:r>
      <w:r>
        <w:rPr>
          <w:spacing w:val="-7"/>
          <w:sz w:val="20"/>
        </w:rPr>
        <w:t xml:space="preserve"> </w:t>
      </w:r>
      <w:r>
        <w:rPr>
          <w:spacing w:val="-2"/>
          <w:sz w:val="20"/>
        </w:rPr>
        <w:t>interests.</w:t>
      </w:r>
    </w:p>
    <w:p w:rsidR="006F4AB0" w:rsidRDefault="00402C72">
      <w:pPr>
        <w:pStyle w:val="ListParagraph"/>
        <w:numPr>
          <w:ilvl w:val="0"/>
          <w:numId w:val="5"/>
        </w:numPr>
        <w:tabs>
          <w:tab w:val="left" w:pos="839"/>
          <w:tab w:val="left" w:pos="840"/>
        </w:tabs>
        <w:spacing w:line="243" w:lineRule="exact"/>
        <w:ind w:hanging="361"/>
        <w:rPr>
          <w:sz w:val="20"/>
        </w:rPr>
      </w:pPr>
      <w:r>
        <w:rPr>
          <w:sz w:val="20"/>
        </w:rPr>
        <w:t>To</w:t>
      </w:r>
      <w:r>
        <w:rPr>
          <w:spacing w:val="-6"/>
          <w:sz w:val="20"/>
        </w:rPr>
        <w:t xml:space="preserve"> </w:t>
      </w:r>
      <w:r>
        <w:rPr>
          <w:sz w:val="20"/>
        </w:rPr>
        <w:t>use</w:t>
      </w:r>
      <w:r>
        <w:rPr>
          <w:spacing w:val="-6"/>
          <w:sz w:val="20"/>
        </w:rPr>
        <w:t xml:space="preserve"> </w:t>
      </w:r>
      <w:r>
        <w:rPr>
          <w:sz w:val="20"/>
        </w:rPr>
        <w:t>its</w:t>
      </w:r>
      <w:r>
        <w:rPr>
          <w:spacing w:val="-7"/>
          <w:sz w:val="20"/>
        </w:rPr>
        <w:t xml:space="preserve"> </w:t>
      </w:r>
      <w:r>
        <w:rPr>
          <w:sz w:val="20"/>
        </w:rPr>
        <w:t>knowledge</w:t>
      </w:r>
      <w:r>
        <w:rPr>
          <w:spacing w:val="-6"/>
          <w:sz w:val="20"/>
        </w:rPr>
        <w:t xml:space="preserve"> </w:t>
      </w:r>
      <w:r>
        <w:rPr>
          <w:sz w:val="20"/>
        </w:rPr>
        <w:t>for</w:t>
      </w:r>
      <w:r>
        <w:rPr>
          <w:spacing w:val="-6"/>
          <w:sz w:val="20"/>
        </w:rPr>
        <w:t xml:space="preserve"> </w:t>
      </w:r>
      <w:r>
        <w:rPr>
          <w:sz w:val="20"/>
        </w:rPr>
        <w:t>the</w:t>
      </w:r>
      <w:r>
        <w:rPr>
          <w:spacing w:val="-6"/>
          <w:sz w:val="20"/>
        </w:rPr>
        <w:t xml:space="preserve"> </w:t>
      </w:r>
      <w:r>
        <w:rPr>
          <w:sz w:val="20"/>
        </w:rPr>
        <w:t>benefit</w:t>
      </w:r>
      <w:r>
        <w:rPr>
          <w:spacing w:val="-5"/>
          <w:sz w:val="20"/>
        </w:rPr>
        <w:t xml:space="preserve"> </w:t>
      </w:r>
      <w:r>
        <w:rPr>
          <w:sz w:val="20"/>
        </w:rPr>
        <w:t>of</w:t>
      </w:r>
      <w:r>
        <w:rPr>
          <w:spacing w:val="-7"/>
          <w:sz w:val="20"/>
        </w:rPr>
        <w:t xml:space="preserve"> </w:t>
      </w:r>
      <w:r>
        <w:rPr>
          <w:sz w:val="20"/>
        </w:rPr>
        <w:t>health</w:t>
      </w:r>
      <w:r>
        <w:rPr>
          <w:spacing w:val="-4"/>
          <w:sz w:val="20"/>
        </w:rPr>
        <w:t xml:space="preserve"> </w:t>
      </w:r>
      <w:r>
        <w:rPr>
          <w:sz w:val="20"/>
        </w:rPr>
        <w:t>organizations,</w:t>
      </w:r>
      <w:r>
        <w:rPr>
          <w:spacing w:val="-5"/>
          <w:sz w:val="20"/>
        </w:rPr>
        <w:t xml:space="preserve"> </w:t>
      </w:r>
      <w:r>
        <w:rPr>
          <w:sz w:val="20"/>
        </w:rPr>
        <w:t>charities,</w:t>
      </w:r>
      <w:r>
        <w:rPr>
          <w:spacing w:val="-5"/>
          <w:sz w:val="20"/>
        </w:rPr>
        <w:t xml:space="preserve"> </w:t>
      </w:r>
      <w:r>
        <w:rPr>
          <w:sz w:val="20"/>
        </w:rPr>
        <w:t>and</w:t>
      </w:r>
      <w:r>
        <w:rPr>
          <w:spacing w:val="-4"/>
          <w:sz w:val="20"/>
        </w:rPr>
        <w:t xml:space="preserve"> </w:t>
      </w:r>
      <w:r>
        <w:rPr>
          <w:sz w:val="20"/>
        </w:rPr>
        <w:t>the</w:t>
      </w:r>
      <w:r>
        <w:rPr>
          <w:spacing w:val="-7"/>
          <w:sz w:val="20"/>
        </w:rPr>
        <w:t xml:space="preserve"> </w:t>
      </w:r>
      <w:r>
        <w:rPr>
          <w:spacing w:val="-2"/>
          <w:sz w:val="20"/>
        </w:rPr>
        <w:t>community.</w:t>
      </w:r>
    </w:p>
    <w:p w:rsidR="006F4AB0" w:rsidRDefault="006F4AB0">
      <w:pPr>
        <w:pStyle w:val="BodyText"/>
        <w:spacing w:before="11"/>
        <w:rPr>
          <w:sz w:val="19"/>
        </w:rPr>
      </w:pPr>
    </w:p>
    <w:p w:rsidR="006F4AB0" w:rsidRDefault="00402C72">
      <w:pPr>
        <w:pStyle w:val="Heading2"/>
        <w:jc w:val="left"/>
      </w:pPr>
      <w:r>
        <w:t>Section</w:t>
      </w:r>
      <w:r>
        <w:rPr>
          <w:spacing w:val="-5"/>
        </w:rPr>
        <w:t xml:space="preserve"> 3.</w:t>
      </w:r>
    </w:p>
    <w:p w:rsidR="006F4AB0" w:rsidRDefault="00402C72">
      <w:pPr>
        <w:spacing w:before="3"/>
        <w:ind w:left="119"/>
        <w:rPr>
          <w:sz w:val="20"/>
        </w:rPr>
      </w:pPr>
      <w:r>
        <w:rPr>
          <w:sz w:val="20"/>
        </w:rPr>
        <w:t>The motto is incorporated in</w:t>
      </w:r>
      <w:r>
        <w:rPr>
          <w:spacing w:val="17"/>
          <w:sz w:val="20"/>
        </w:rPr>
        <w:t xml:space="preserve"> </w:t>
      </w:r>
      <w:r>
        <w:rPr>
          <w:sz w:val="20"/>
        </w:rPr>
        <w:t>the name:</w:t>
      </w:r>
      <w:r>
        <w:rPr>
          <w:spacing w:val="74"/>
          <w:sz w:val="20"/>
        </w:rPr>
        <w:t xml:space="preserve"> </w:t>
      </w:r>
      <w:r>
        <w:rPr>
          <w:i/>
          <w:sz w:val="20"/>
        </w:rPr>
        <w:t>Alpha Epsilon Delta – Truth I Pursue</w:t>
      </w:r>
      <w:r>
        <w:rPr>
          <w:sz w:val="20"/>
        </w:rPr>
        <w:t>.</w:t>
      </w:r>
      <w:r>
        <w:rPr>
          <w:spacing w:val="75"/>
          <w:sz w:val="20"/>
        </w:rPr>
        <w:t xml:space="preserve"> </w:t>
      </w:r>
      <w:r>
        <w:rPr>
          <w:sz w:val="20"/>
        </w:rPr>
        <w:t>This</w:t>
      </w:r>
      <w:r>
        <w:rPr>
          <w:spacing w:val="15"/>
          <w:sz w:val="20"/>
        </w:rPr>
        <w:t xml:space="preserve"> </w:t>
      </w:r>
      <w:r>
        <w:rPr>
          <w:sz w:val="20"/>
        </w:rPr>
        <w:t>motto shall be observed and honored by members of this Chapter.</w:t>
      </w:r>
    </w:p>
    <w:p w:rsidR="006F4AB0" w:rsidRDefault="006F4AB0">
      <w:pPr>
        <w:pStyle w:val="BodyText"/>
        <w:spacing w:before="9"/>
        <w:rPr>
          <w:sz w:val="19"/>
        </w:rPr>
      </w:pPr>
    </w:p>
    <w:p w:rsidR="006F4AB0" w:rsidRDefault="00402C72">
      <w:pPr>
        <w:pStyle w:val="Heading2"/>
        <w:jc w:val="left"/>
      </w:pPr>
      <w:r>
        <w:t>Section</w:t>
      </w:r>
      <w:r>
        <w:rPr>
          <w:spacing w:val="-5"/>
        </w:rPr>
        <w:t xml:space="preserve"> 4.</w:t>
      </w:r>
    </w:p>
    <w:p w:rsidR="006F4AB0" w:rsidRDefault="00402C72">
      <w:pPr>
        <w:pStyle w:val="BodyText"/>
        <w:spacing w:before="3"/>
        <w:ind w:left="120"/>
      </w:pPr>
      <w:r>
        <w:t>The</w:t>
      </w:r>
      <w:r>
        <w:rPr>
          <w:spacing w:val="-7"/>
        </w:rPr>
        <w:t xml:space="preserve"> </w:t>
      </w:r>
      <w:r>
        <w:t>insignia</w:t>
      </w:r>
      <w:r>
        <w:rPr>
          <w:spacing w:val="-5"/>
        </w:rPr>
        <w:t xml:space="preserve"> </w:t>
      </w:r>
      <w:r>
        <w:t>of</w:t>
      </w:r>
      <w:r>
        <w:rPr>
          <w:spacing w:val="-6"/>
        </w:rPr>
        <w:t xml:space="preserve"> </w:t>
      </w:r>
      <w:r>
        <w:t>this</w:t>
      </w:r>
      <w:r>
        <w:rPr>
          <w:spacing w:val="-7"/>
        </w:rPr>
        <w:t xml:space="preserve"> </w:t>
      </w:r>
      <w:r>
        <w:t>society</w:t>
      </w:r>
      <w:r>
        <w:rPr>
          <w:spacing w:val="-4"/>
        </w:rPr>
        <w:t xml:space="preserve"> </w:t>
      </w:r>
      <w:r>
        <w:t>will</w:t>
      </w:r>
      <w:r>
        <w:rPr>
          <w:spacing w:val="-5"/>
        </w:rPr>
        <w:t xml:space="preserve"> </w:t>
      </w:r>
      <w:r>
        <w:t>be</w:t>
      </w:r>
      <w:r>
        <w:rPr>
          <w:spacing w:val="-7"/>
        </w:rPr>
        <w:t xml:space="preserve"> </w:t>
      </w:r>
      <w:r>
        <w:t>honored</w:t>
      </w:r>
      <w:r>
        <w:rPr>
          <w:spacing w:val="-4"/>
        </w:rPr>
        <w:t xml:space="preserve"> </w:t>
      </w:r>
      <w:r>
        <w:t>and</w:t>
      </w:r>
      <w:r>
        <w:rPr>
          <w:spacing w:val="-5"/>
        </w:rPr>
        <w:t xml:space="preserve"> </w:t>
      </w:r>
      <w:r>
        <w:t>respected</w:t>
      </w:r>
      <w:r>
        <w:rPr>
          <w:spacing w:val="-4"/>
        </w:rPr>
        <w:t xml:space="preserve"> </w:t>
      </w:r>
      <w:r>
        <w:t>by</w:t>
      </w:r>
      <w:r>
        <w:rPr>
          <w:spacing w:val="-5"/>
        </w:rPr>
        <w:t xml:space="preserve"> </w:t>
      </w:r>
      <w:r>
        <w:t>this</w:t>
      </w:r>
      <w:r>
        <w:rPr>
          <w:spacing w:val="-6"/>
        </w:rPr>
        <w:t xml:space="preserve"> </w:t>
      </w:r>
      <w:r>
        <w:rPr>
          <w:spacing w:val="-2"/>
        </w:rPr>
        <w:t>Chapter.</w:t>
      </w:r>
    </w:p>
    <w:p w:rsidR="006F4AB0" w:rsidRDefault="006F4AB0">
      <w:pPr>
        <w:pStyle w:val="BodyText"/>
        <w:spacing w:before="11"/>
        <w:rPr>
          <w:sz w:val="19"/>
        </w:rPr>
      </w:pPr>
    </w:p>
    <w:p w:rsidR="006F4AB0" w:rsidRDefault="00402C72">
      <w:pPr>
        <w:pStyle w:val="ListParagraph"/>
        <w:numPr>
          <w:ilvl w:val="0"/>
          <w:numId w:val="4"/>
        </w:numPr>
        <w:tabs>
          <w:tab w:val="left" w:pos="839"/>
          <w:tab w:val="left" w:pos="840"/>
        </w:tabs>
        <w:ind w:hanging="361"/>
        <w:rPr>
          <w:sz w:val="20"/>
        </w:rPr>
      </w:pPr>
      <w:r>
        <w:rPr>
          <w:sz w:val="20"/>
        </w:rPr>
        <w:t>The</w:t>
      </w:r>
      <w:r>
        <w:rPr>
          <w:spacing w:val="-7"/>
          <w:sz w:val="20"/>
        </w:rPr>
        <w:t xml:space="preserve"> </w:t>
      </w:r>
      <w:r>
        <w:rPr>
          <w:sz w:val="20"/>
        </w:rPr>
        <w:t>insignia</w:t>
      </w:r>
      <w:r>
        <w:rPr>
          <w:spacing w:val="-6"/>
          <w:sz w:val="20"/>
        </w:rPr>
        <w:t xml:space="preserve"> </w:t>
      </w:r>
      <w:r>
        <w:rPr>
          <w:sz w:val="20"/>
        </w:rPr>
        <w:t>of</w:t>
      </w:r>
      <w:r>
        <w:rPr>
          <w:spacing w:val="-7"/>
          <w:sz w:val="20"/>
        </w:rPr>
        <w:t xml:space="preserve"> </w:t>
      </w:r>
      <w:r>
        <w:rPr>
          <w:sz w:val="20"/>
        </w:rPr>
        <w:t>this</w:t>
      </w:r>
      <w:r>
        <w:rPr>
          <w:spacing w:val="-7"/>
          <w:sz w:val="20"/>
        </w:rPr>
        <w:t xml:space="preserve"> </w:t>
      </w:r>
      <w:r>
        <w:rPr>
          <w:sz w:val="20"/>
        </w:rPr>
        <w:t>Society</w:t>
      </w:r>
      <w:r>
        <w:rPr>
          <w:spacing w:val="-5"/>
          <w:sz w:val="20"/>
        </w:rPr>
        <w:t xml:space="preserve"> </w:t>
      </w:r>
      <w:r>
        <w:rPr>
          <w:sz w:val="20"/>
        </w:rPr>
        <w:t>as</w:t>
      </w:r>
      <w:r>
        <w:rPr>
          <w:spacing w:val="-5"/>
          <w:sz w:val="20"/>
        </w:rPr>
        <w:t xml:space="preserve"> </w:t>
      </w:r>
      <w:r>
        <w:rPr>
          <w:sz w:val="20"/>
        </w:rPr>
        <w:t>determined</w:t>
      </w:r>
      <w:r>
        <w:rPr>
          <w:spacing w:val="-5"/>
          <w:sz w:val="20"/>
        </w:rPr>
        <w:t xml:space="preserve"> </w:t>
      </w:r>
      <w:r>
        <w:rPr>
          <w:sz w:val="20"/>
        </w:rPr>
        <w:t>by</w:t>
      </w:r>
      <w:r>
        <w:rPr>
          <w:spacing w:val="-5"/>
          <w:sz w:val="20"/>
        </w:rPr>
        <w:t xml:space="preserve"> </w:t>
      </w:r>
      <w:r>
        <w:rPr>
          <w:sz w:val="20"/>
        </w:rPr>
        <w:t>the</w:t>
      </w:r>
      <w:r>
        <w:rPr>
          <w:spacing w:val="-7"/>
          <w:sz w:val="20"/>
        </w:rPr>
        <w:t xml:space="preserve"> </w:t>
      </w:r>
      <w:r>
        <w:rPr>
          <w:sz w:val="20"/>
        </w:rPr>
        <w:t>Society</w:t>
      </w:r>
      <w:r>
        <w:rPr>
          <w:spacing w:val="-5"/>
          <w:sz w:val="20"/>
        </w:rPr>
        <w:t xml:space="preserve"> </w:t>
      </w:r>
      <w:r>
        <w:rPr>
          <w:sz w:val="20"/>
        </w:rPr>
        <w:t>consists</w:t>
      </w:r>
      <w:r>
        <w:rPr>
          <w:spacing w:val="-6"/>
          <w:sz w:val="20"/>
        </w:rPr>
        <w:t xml:space="preserve"> </w:t>
      </w:r>
      <w:r>
        <w:rPr>
          <w:spacing w:val="-5"/>
          <w:sz w:val="20"/>
        </w:rPr>
        <w:t>of:</w:t>
      </w:r>
    </w:p>
    <w:p w:rsidR="006F4AB0" w:rsidRDefault="006F4AB0">
      <w:pPr>
        <w:pStyle w:val="BodyText"/>
        <w:spacing w:before="3"/>
        <w:rPr>
          <w:sz w:val="15"/>
        </w:rPr>
      </w:pPr>
    </w:p>
    <w:p w:rsidR="006F4AB0" w:rsidRDefault="006F4AB0">
      <w:pPr>
        <w:rPr>
          <w:sz w:val="15"/>
        </w:rPr>
        <w:sectPr w:rsidR="006F4AB0">
          <w:footerReference w:type="default" r:id="rId9"/>
          <w:type w:val="continuous"/>
          <w:pgSz w:w="12240" w:h="15840"/>
          <w:pgMar w:top="1460" w:right="1300" w:bottom="1160" w:left="1320" w:header="0" w:footer="967" w:gutter="0"/>
          <w:pgNumType w:start="1"/>
          <w:cols w:space="720"/>
        </w:sectPr>
      </w:pPr>
    </w:p>
    <w:p w:rsidR="006F4AB0" w:rsidRDefault="006F4AB0">
      <w:pPr>
        <w:pStyle w:val="BodyText"/>
        <w:rPr>
          <w:sz w:val="22"/>
        </w:rPr>
      </w:pPr>
    </w:p>
    <w:p w:rsidR="006F4AB0" w:rsidRDefault="006F4AB0">
      <w:pPr>
        <w:pStyle w:val="BodyText"/>
        <w:rPr>
          <w:sz w:val="22"/>
        </w:rPr>
      </w:pPr>
    </w:p>
    <w:p w:rsidR="006F4AB0" w:rsidRDefault="006F4AB0">
      <w:pPr>
        <w:pStyle w:val="BodyText"/>
        <w:rPr>
          <w:sz w:val="22"/>
        </w:rPr>
      </w:pPr>
    </w:p>
    <w:p w:rsidR="006F4AB0" w:rsidRDefault="006F4AB0">
      <w:pPr>
        <w:pStyle w:val="BodyText"/>
        <w:rPr>
          <w:sz w:val="22"/>
        </w:rPr>
      </w:pPr>
    </w:p>
    <w:p w:rsidR="006F4AB0" w:rsidRDefault="006F4AB0">
      <w:pPr>
        <w:pStyle w:val="BodyText"/>
        <w:rPr>
          <w:sz w:val="22"/>
        </w:rPr>
      </w:pPr>
    </w:p>
    <w:p w:rsidR="006F4AB0" w:rsidRDefault="006F4AB0">
      <w:pPr>
        <w:pStyle w:val="BodyText"/>
        <w:rPr>
          <w:sz w:val="22"/>
        </w:rPr>
      </w:pPr>
    </w:p>
    <w:p w:rsidR="006F4AB0" w:rsidRDefault="006F4AB0">
      <w:pPr>
        <w:pStyle w:val="BodyText"/>
        <w:rPr>
          <w:sz w:val="22"/>
        </w:rPr>
      </w:pPr>
    </w:p>
    <w:p w:rsidR="006F4AB0" w:rsidRDefault="006F4AB0">
      <w:pPr>
        <w:pStyle w:val="BodyText"/>
        <w:rPr>
          <w:sz w:val="22"/>
        </w:rPr>
      </w:pPr>
    </w:p>
    <w:p w:rsidR="006F4AB0" w:rsidRDefault="006F4AB0">
      <w:pPr>
        <w:pStyle w:val="BodyText"/>
        <w:spacing w:before="7"/>
        <w:rPr>
          <w:sz w:val="28"/>
        </w:rPr>
      </w:pPr>
    </w:p>
    <w:p w:rsidR="006F4AB0" w:rsidRDefault="00402C72">
      <w:pPr>
        <w:pStyle w:val="Heading2"/>
        <w:spacing w:before="1"/>
        <w:jc w:val="left"/>
      </w:pPr>
      <w:r>
        <w:t>Section</w:t>
      </w:r>
      <w:r>
        <w:rPr>
          <w:spacing w:val="-5"/>
        </w:rPr>
        <w:t xml:space="preserve"> 5.</w:t>
      </w:r>
    </w:p>
    <w:p w:rsidR="006F4AB0" w:rsidRDefault="00402C72">
      <w:pPr>
        <w:pStyle w:val="ListParagraph"/>
        <w:numPr>
          <w:ilvl w:val="0"/>
          <w:numId w:val="3"/>
        </w:numPr>
        <w:tabs>
          <w:tab w:val="left" w:pos="481"/>
        </w:tabs>
        <w:spacing w:before="59"/>
        <w:ind w:right="137"/>
        <w:jc w:val="both"/>
        <w:rPr>
          <w:sz w:val="20"/>
        </w:rPr>
      </w:pPr>
      <w:r>
        <w:br w:type="column"/>
      </w:r>
      <w:r>
        <w:rPr>
          <w:sz w:val="20"/>
        </w:rPr>
        <w:t xml:space="preserve">A hexagon key or pin, on the face of which shall be inscribed </w:t>
      </w:r>
      <w:r>
        <w:rPr>
          <w:i/>
          <w:sz w:val="20"/>
        </w:rPr>
        <w:t xml:space="preserve">AED </w:t>
      </w:r>
      <w:r>
        <w:rPr>
          <w:sz w:val="20"/>
        </w:rPr>
        <w:t>in longitudinal column.</w:t>
      </w:r>
      <w:r>
        <w:rPr>
          <w:spacing w:val="40"/>
          <w:sz w:val="20"/>
        </w:rPr>
        <w:t xml:space="preserve"> </w:t>
      </w:r>
      <w:r>
        <w:rPr>
          <w:sz w:val="20"/>
        </w:rPr>
        <w:t>The shape, reminiscent of the benzene ring, indicates the marked learning of this order toward the study of organic chemistry.</w:t>
      </w:r>
    </w:p>
    <w:p w:rsidR="006F4AB0" w:rsidRDefault="00402C72">
      <w:pPr>
        <w:pStyle w:val="ListParagraph"/>
        <w:numPr>
          <w:ilvl w:val="0"/>
          <w:numId w:val="3"/>
        </w:numPr>
        <w:tabs>
          <w:tab w:val="left" w:pos="481"/>
        </w:tabs>
        <w:ind w:left="479" w:right="135"/>
        <w:jc w:val="both"/>
        <w:rPr>
          <w:sz w:val="20"/>
        </w:rPr>
      </w:pPr>
      <w:r>
        <w:rPr>
          <w:sz w:val="20"/>
        </w:rPr>
        <w:t xml:space="preserve">A Coat of Arms consisting of the: </w:t>
      </w:r>
      <w:r>
        <w:rPr>
          <w:i/>
          <w:sz w:val="20"/>
        </w:rPr>
        <w:t>Crest</w:t>
      </w:r>
      <w:r>
        <w:rPr>
          <w:sz w:val="20"/>
        </w:rPr>
        <w:t>: An open book debruised by a skull above a wreath of the colors.</w:t>
      </w:r>
      <w:r>
        <w:rPr>
          <w:spacing w:val="40"/>
          <w:sz w:val="20"/>
        </w:rPr>
        <w:t xml:space="preserve"> </w:t>
      </w:r>
      <w:r>
        <w:rPr>
          <w:i/>
          <w:sz w:val="20"/>
        </w:rPr>
        <w:t xml:space="preserve">Arms: </w:t>
      </w:r>
      <w:r>
        <w:rPr>
          <w:sz w:val="20"/>
        </w:rPr>
        <w:t>A silver shield bearing a black caduceus below a red Greek cross.</w:t>
      </w:r>
      <w:r>
        <w:rPr>
          <w:spacing w:val="40"/>
          <w:sz w:val="20"/>
        </w:rPr>
        <w:t xml:space="preserve"> </w:t>
      </w:r>
      <w:r>
        <w:rPr>
          <w:sz w:val="20"/>
        </w:rPr>
        <w:t>The shield is surmounted by an esquire’s helmet and draped with a mantling of scroll work.</w:t>
      </w:r>
      <w:r>
        <w:rPr>
          <w:spacing w:val="40"/>
          <w:sz w:val="20"/>
        </w:rPr>
        <w:t xml:space="preserve"> </w:t>
      </w:r>
      <w:r>
        <w:rPr>
          <w:sz w:val="20"/>
        </w:rPr>
        <w:t xml:space="preserve">Motto: </w:t>
      </w:r>
      <w:r>
        <w:rPr>
          <w:i/>
          <w:sz w:val="20"/>
        </w:rPr>
        <w:t xml:space="preserve">Alpha Epsilon Delta </w:t>
      </w:r>
      <w:r>
        <w:rPr>
          <w:sz w:val="20"/>
        </w:rPr>
        <w:t>in upper and lower case Greek letters.</w:t>
      </w:r>
    </w:p>
    <w:p w:rsidR="006F4AB0" w:rsidRDefault="00402C72">
      <w:pPr>
        <w:pStyle w:val="ListParagraph"/>
        <w:numPr>
          <w:ilvl w:val="0"/>
          <w:numId w:val="3"/>
        </w:numPr>
        <w:tabs>
          <w:tab w:val="left" w:pos="480"/>
        </w:tabs>
        <w:ind w:left="479" w:right="141"/>
        <w:jc w:val="both"/>
        <w:rPr>
          <w:sz w:val="20"/>
        </w:rPr>
      </w:pPr>
      <w:r>
        <w:rPr>
          <w:sz w:val="20"/>
        </w:rPr>
        <w:t>A Seal consisting of an outlined benzene ring surrounded by a paneled border containing the words: “</w:t>
      </w:r>
      <w:r>
        <w:rPr>
          <w:i/>
          <w:sz w:val="20"/>
        </w:rPr>
        <w:t xml:space="preserve">Alpha Epsilon Delta </w:t>
      </w:r>
      <w:r>
        <w:rPr>
          <w:sz w:val="20"/>
        </w:rPr>
        <w:t>Founded in 1926.”</w:t>
      </w:r>
    </w:p>
    <w:p w:rsidR="006F4AB0" w:rsidRDefault="00402C72">
      <w:pPr>
        <w:pStyle w:val="ListParagraph"/>
        <w:numPr>
          <w:ilvl w:val="0"/>
          <w:numId w:val="3"/>
        </w:numPr>
        <w:tabs>
          <w:tab w:val="left" w:pos="480"/>
        </w:tabs>
        <w:spacing w:line="243" w:lineRule="exact"/>
        <w:ind w:left="479"/>
        <w:jc w:val="both"/>
        <w:rPr>
          <w:sz w:val="20"/>
        </w:rPr>
      </w:pPr>
      <w:r>
        <w:rPr>
          <w:sz w:val="20"/>
        </w:rPr>
        <w:t>A</w:t>
      </w:r>
      <w:r>
        <w:rPr>
          <w:spacing w:val="-6"/>
          <w:sz w:val="20"/>
        </w:rPr>
        <w:t xml:space="preserve"> </w:t>
      </w:r>
      <w:r>
        <w:rPr>
          <w:sz w:val="20"/>
        </w:rPr>
        <w:t>cloth</w:t>
      </w:r>
      <w:r>
        <w:rPr>
          <w:spacing w:val="-4"/>
          <w:sz w:val="20"/>
        </w:rPr>
        <w:t xml:space="preserve"> </w:t>
      </w:r>
      <w:r>
        <w:rPr>
          <w:sz w:val="20"/>
        </w:rPr>
        <w:t>patch</w:t>
      </w:r>
      <w:r>
        <w:rPr>
          <w:spacing w:val="-5"/>
          <w:sz w:val="20"/>
        </w:rPr>
        <w:t xml:space="preserve"> </w:t>
      </w:r>
      <w:r>
        <w:rPr>
          <w:sz w:val="20"/>
        </w:rPr>
        <w:t>bearing</w:t>
      </w:r>
      <w:r>
        <w:rPr>
          <w:spacing w:val="-5"/>
          <w:sz w:val="20"/>
        </w:rPr>
        <w:t xml:space="preserve"> </w:t>
      </w:r>
      <w:r>
        <w:rPr>
          <w:sz w:val="20"/>
        </w:rPr>
        <w:t>the</w:t>
      </w:r>
      <w:r>
        <w:rPr>
          <w:spacing w:val="-6"/>
          <w:sz w:val="20"/>
        </w:rPr>
        <w:t xml:space="preserve"> </w:t>
      </w:r>
      <w:r>
        <w:rPr>
          <w:sz w:val="20"/>
        </w:rPr>
        <w:t>Coat-of-Arms</w:t>
      </w:r>
      <w:r>
        <w:rPr>
          <w:spacing w:val="-6"/>
          <w:sz w:val="20"/>
        </w:rPr>
        <w:t xml:space="preserve"> </w:t>
      </w:r>
      <w:r>
        <w:rPr>
          <w:sz w:val="20"/>
        </w:rPr>
        <w:t>of</w:t>
      </w:r>
      <w:r>
        <w:rPr>
          <w:spacing w:val="-6"/>
          <w:sz w:val="20"/>
        </w:rPr>
        <w:t xml:space="preserve"> </w:t>
      </w:r>
      <w:r>
        <w:rPr>
          <w:sz w:val="20"/>
        </w:rPr>
        <w:t>this</w:t>
      </w:r>
      <w:r>
        <w:rPr>
          <w:spacing w:val="-7"/>
          <w:sz w:val="20"/>
        </w:rPr>
        <w:t xml:space="preserve"> </w:t>
      </w:r>
      <w:r>
        <w:rPr>
          <w:spacing w:val="-2"/>
          <w:sz w:val="20"/>
        </w:rPr>
        <w:t>Society.</w:t>
      </w:r>
    </w:p>
    <w:p w:rsidR="006F4AB0" w:rsidRDefault="006F4AB0">
      <w:pPr>
        <w:spacing w:line="243" w:lineRule="exact"/>
        <w:jc w:val="both"/>
        <w:rPr>
          <w:sz w:val="20"/>
        </w:rPr>
        <w:sectPr w:rsidR="006F4AB0">
          <w:type w:val="continuous"/>
          <w:pgSz w:w="12240" w:h="15840"/>
          <w:pgMar w:top="1460" w:right="1300" w:bottom="1160" w:left="1320" w:header="0" w:footer="967" w:gutter="0"/>
          <w:cols w:num="2" w:space="720" w:equalWidth="0">
            <w:col w:w="1015" w:space="65"/>
            <w:col w:w="8540"/>
          </w:cols>
        </w:sectPr>
      </w:pPr>
    </w:p>
    <w:p w:rsidR="006F4AB0" w:rsidRDefault="00402C72">
      <w:pPr>
        <w:ind w:left="120"/>
        <w:rPr>
          <w:sz w:val="20"/>
        </w:rPr>
      </w:pPr>
      <w:r>
        <w:t>T</w:t>
      </w:r>
      <w:r>
        <w:rPr>
          <w:sz w:val="20"/>
        </w:rPr>
        <w:t>he</w:t>
      </w:r>
      <w:r>
        <w:rPr>
          <w:spacing w:val="-6"/>
          <w:sz w:val="20"/>
        </w:rPr>
        <w:t xml:space="preserve"> </w:t>
      </w:r>
      <w:r>
        <w:rPr>
          <w:sz w:val="20"/>
        </w:rPr>
        <w:t>Chapter</w:t>
      </w:r>
      <w:r>
        <w:rPr>
          <w:spacing w:val="-6"/>
          <w:sz w:val="20"/>
        </w:rPr>
        <w:t xml:space="preserve"> </w:t>
      </w:r>
      <w:r>
        <w:rPr>
          <w:sz w:val="20"/>
        </w:rPr>
        <w:t>acknowledges</w:t>
      </w:r>
      <w:r>
        <w:rPr>
          <w:spacing w:val="-6"/>
          <w:sz w:val="20"/>
        </w:rPr>
        <w:t xml:space="preserve"> </w:t>
      </w:r>
      <w:r>
        <w:rPr>
          <w:sz w:val="20"/>
        </w:rPr>
        <w:t>that</w:t>
      </w:r>
      <w:r>
        <w:rPr>
          <w:spacing w:val="-5"/>
          <w:sz w:val="20"/>
        </w:rPr>
        <w:t xml:space="preserve"> </w:t>
      </w:r>
      <w:r>
        <w:rPr>
          <w:sz w:val="20"/>
        </w:rPr>
        <w:t>the</w:t>
      </w:r>
      <w:r>
        <w:rPr>
          <w:spacing w:val="-6"/>
          <w:sz w:val="20"/>
        </w:rPr>
        <w:t xml:space="preserve"> </w:t>
      </w:r>
      <w:r>
        <w:rPr>
          <w:sz w:val="20"/>
        </w:rPr>
        <w:t>colors</w:t>
      </w:r>
      <w:r>
        <w:rPr>
          <w:spacing w:val="-6"/>
          <w:sz w:val="20"/>
        </w:rPr>
        <w:t xml:space="preserve"> </w:t>
      </w:r>
      <w:r>
        <w:rPr>
          <w:sz w:val="20"/>
        </w:rPr>
        <w:t>of</w:t>
      </w:r>
      <w:r>
        <w:rPr>
          <w:spacing w:val="-5"/>
          <w:sz w:val="20"/>
        </w:rPr>
        <w:t xml:space="preserve"> </w:t>
      </w:r>
      <w:r>
        <w:rPr>
          <w:i/>
          <w:sz w:val="20"/>
        </w:rPr>
        <w:t>Alpha</w:t>
      </w:r>
      <w:r>
        <w:rPr>
          <w:i/>
          <w:spacing w:val="-5"/>
          <w:sz w:val="20"/>
        </w:rPr>
        <w:t xml:space="preserve"> </w:t>
      </w:r>
      <w:r>
        <w:rPr>
          <w:i/>
          <w:sz w:val="20"/>
        </w:rPr>
        <w:t>Epsilon</w:t>
      </w:r>
      <w:r>
        <w:rPr>
          <w:i/>
          <w:spacing w:val="-4"/>
          <w:sz w:val="20"/>
        </w:rPr>
        <w:t xml:space="preserve"> </w:t>
      </w:r>
      <w:r>
        <w:rPr>
          <w:i/>
          <w:sz w:val="20"/>
        </w:rPr>
        <w:t>Delta</w:t>
      </w:r>
      <w:r>
        <w:rPr>
          <w:i/>
          <w:spacing w:val="-4"/>
          <w:sz w:val="20"/>
        </w:rPr>
        <w:t xml:space="preserve"> </w:t>
      </w:r>
      <w:r>
        <w:rPr>
          <w:sz w:val="20"/>
        </w:rPr>
        <w:t>shall</w:t>
      </w:r>
      <w:r>
        <w:rPr>
          <w:spacing w:val="-5"/>
          <w:sz w:val="20"/>
        </w:rPr>
        <w:t xml:space="preserve"> </w:t>
      </w:r>
      <w:r>
        <w:rPr>
          <w:sz w:val="20"/>
        </w:rPr>
        <w:t>be</w:t>
      </w:r>
      <w:r>
        <w:rPr>
          <w:spacing w:val="-6"/>
          <w:sz w:val="20"/>
        </w:rPr>
        <w:t xml:space="preserve"> </w:t>
      </w:r>
      <w:r>
        <w:rPr>
          <w:sz w:val="20"/>
        </w:rPr>
        <w:t>red</w:t>
      </w:r>
      <w:r>
        <w:rPr>
          <w:spacing w:val="-4"/>
          <w:sz w:val="20"/>
        </w:rPr>
        <w:t xml:space="preserve"> </w:t>
      </w:r>
      <w:r>
        <w:rPr>
          <w:sz w:val="20"/>
        </w:rPr>
        <w:t>and</w:t>
      </w:r>
      <w:r>
        <w:rPr>
          <w:spacing w:val="-4"/>
          <w:sz w:val="20"/>
        </w:rPr>
        <w:t xml:space="preserve"> </w:t>
      </w:r>
      <w:r>
        <w:rPr>
          <w:spacing w:val="-2"/>
          <w:sz w:val="20"/>
        </w:rPr>
        <w:t>violet.</w:t>
      </w:r>
    </w:p>
    <w:p w:rsidR="006F4AB0" w:rsidRDefault="006F4AB0">
      <w:pPr>
        <w:rPr>
          <w:sz w:val="20"/>
        </w:rPr>
        <w:sectPr w:rsidR="006F4AB0">
          <w:type w:val="continuous"/>
          <w:pgSz w:w="12240" w:h="15840"/>
          <w:pgMar w:top="1460" w:right="1300" w:bottom="1160" w:left="1320" w:header="0" w:footer="967" w:gutter="0"/>
          <w:cols w:space="720"/>
        </w:sectPr>
      </w:pPr>
    </w:p>
    <w:p w:rsidR="006F4AB0" w:rsidRDefault="00402C72">
      <w:pPr>
        <w:pStyle w:val="Heading2"/>
        <w:spacing w:before="44"/>
        <w:jc w:val="left"/>
      </w:pPr>
      <w:r>
        <w:lastRenderedPageBreak/>
        <w:t>Section</w:t>
      </w:r>
      <w:r>
        <w:rPr>
          <w:spacing w:val="-5"/>
        </w:rPr>
        <w:t xml:space="preserve"> 6.</w:t>
      </w:r>
    </w:p>
    <w:p w:rsidR="006F4AB0" w:rsidRDefault="00402C72">
      <w:pPr>
        <w:pStyle w:val="BodyText"/>
        <w:ind w:left="120"/>
      </w:pPr>
      <w:r>
        <w:t>The</w:t>
      </w:r>
      <w:r>
        <w:rPr>
          <w:spacing w:val="-7"/>
        </w:rPr>
        <w:t xml:space="preserve"> </w:t>
      </w:r>
      <w:r>
        <w:t>Chapter</w:t>
      </w:r>
      <w:r>
        <w:rPr>
          <w:spacing w:val="-5"/>
        </w:rPr>
        <w:t xml:space="preserve"> </w:t>
      </w:r>
      <w:r>
        <w:t>acknowledges</w:t>
      </w:r>
      <w:r>
        <w:rPr>
          <w:spacing w:val="-7"/>
        </w:rPr>
        <w:t xml:space="preserve"> </w:t>
      </w:r>
      <w:r>
        <w:t>that</w:t>
      </w:r>
      <w:r>
        <w:rPr>
          <w:spacing w:val="-5"/>
        </w:rPr>
        <w:t xml:space="preserve"> </w:t>
      </w:r>
      <w:r>
        <w:t>the</w:t>
      </w:r>
      <w:r>
        <w:rPr>
          <w:spacing w:val="-7"/>
        </w:rPr>
        <w:t xml:space="preserve"> </w:t>
      </w:r>
      <w:r>
        <w:t>flower</w:t>
      </w:r>
      <w:r>
        <w:rPr>
          <w:spacing w:val="-5"/>
        </w:rPr>
        <w:t xml:space="preserve"> </w:t>
      </w:r>
      <w:r>
        <w:t>of</w:t>
      </w:r>
      <w:r>
        <w:rPr>
          <w:spacing w:val="-7"/>
        </w:rPr>
        <w:t xml:space="preserve"> </w:t>
      </w:r>
      <w:r>
        <w:t>Alpha</w:t>
      </w:r>
      <w:r>
        <w:rPr>
          <w:spacing w:val="-5"/>
        </w:rPr>
        <w:t xml:space="preserve"> </w:t>
      </w:r>
      <w:r>
        <w:t>Epsilon</w:t>
      </w:r>
      <w:r>
        <w:rPr>
          <w:spacing w:val="-5"/>
        </w:rPr>
        <w:t xml:space="preserve"> </w:t>
      </w:r>
      <w:r>
        <w:t>Delta</w:t>
      </w:r>
      <w:r>
        <w:rPr>
          <w:spacing w:val="-5"/>
        </w:rPr>
        <w:t xml:space="preserve"> </w:t>
      </w:r>
      <w:r>
        <w:t>shall</w:t>
      </w:r>
      <w:r>
        <w:rPr>
          <w:spacing w:val="-5"/>
        </w:rPr>
        <w:t xml:space="preserve"> </w:t>
      </w:r>
      <w:r>
        <w:t>be</w:t>
      </w:r>
      <w:r>
        <w:rPr>
          <w:spacing w:val="-6"/>
        </w:rPr>
        <w:t xml:space="preserve"> </w:t>
      </w:r>
      <w:r>
        <w:t>the</w:t>
      </w:r>
      <w:r>
        <w:rPr>
          <w:spacing w:val="-7"/>
        </w:rPr>
        <w:t xml:space="preserve"> </w:t>
      </w:r>
      <w:r>
        <w:t>red</w:t>
      </w:r>
      <w:r>
        <w:rPr>
          <w:spacing w:val="-4"/>
        </w:rPr>
        <w:t xml:space="preserve"> </w:t>
      </w:r>
      <w:r>
        <w:rPr>
          <w:spacing w:val="-2"/>
        </w:rPr>
        <w:t>rose.</w:t>
      </w:r>
    </w:p>
    <w:p w:rsidR="006F4AB0" w:rsidRDefault="006F4AB0">
      <w:pPr>
        <w:pStyle w:val="BodyText"/>
        <w:spacing w:before="11"/>
        <w:rPr>
          <w:sz w:val="19"/>
        </w:rPr>
      </w:pPr>
    </w:p>
    <w:p w:rsidR="00F10E27" w:rsidRDefault="00402C72">
      <w:pPr>
        <w:pStyle w:val="Heading2"/>
        <w:ind w:right="8327"/>
      </w:pPr>
      <w:r>
        <w:t>Article</w:t>
      </w:r>
      <w:r w:rsidR="00F10E27">
        <w:t xml:space="preserve"> II</w:t>
      </w:r>
    </w:p>
    <w:p w:rsidR="006F4AB0" w:rsidRDefault="00402C72">
      <w:pPr>
        <w:pStyle w:val="Heading2"/>
        <w:ind w:right="8327"/>
      </w:pPr>
      <w:r>
        <w:rPr>
          <w:spacing w:val="-2"/>
        </w:rPr>
        <w:t>Membership</w:t>
      </w:r>
    </w:p>
    <w:p w:rsidR="006F4AB0" w:rsidRDefault="006F4AB0">
      <w:pPr>
        <w:pStyle w:val="BodyText"/>
        <w:rPr>
          <w:b/>
          <w:sz w:val="22"/>
        </w:rPr>
      </w:pPr>
    </w:p>
    <w:p w:rsidR="006F4AB0" w:rsidRDefault="00402C72">
      <w:pPr>
        <w:spacing w:before="1"/>
        <w:ind w:left="120"/>
        <w:jc w:val="both"/>
        <w:rPr>
          <w:b/>
        </w:rPr>
      </w:pPr>
      <w:r>
        <w:rPr>
          <w:b/>
        </w:rPr>
        <w:t>Section</w:t>
      </w:r>
      <w:r>
        <w:rPr>
          <w:b/>
          <w:spacing w:val="-5"/>
        </w:rPr>
        <w:t xml:space="preserve"> 1.</w:t>
      </w:r>
    </w:p>
    <w:p w:rsidR="006F4AB0" w:rsidRDefault="00402C72">
      <w:pPr>
        <w:pStyle w:val="BodyText"/>
        <w:ind w:left="120" w:right="135"/>
        <w:jc w:val="both"/>
      </w:pPr>
      <w:r>
        <w:rPr>
          <w:color w:val="FF0000"/>
        </w:rPr>
        <w:t>State</w:t>
      </w:r>
      <w:r>
        <w:rPr>
          <w:color w:val="FF0000"/>
          <w:spacing w:val="-4"/>
        </w:rPr>
        <w:t xml:space="preserve"> </w:t>
      </w:r>
      <w:r>
        <w:rPr>
          <w:color w:val="FF0000"/>
        </w:rPr>
        <w:t>and</w:t>
      </w:r>
      <w:r>
        <w:rPr>
          <w:color w:val="FF0000"/>
          <w:spacing w:val="-2"/>
        </w:rPr>
        <w:t xml:space="preserve"> </w:t>
      </w:r>
      <w:r>
        <w:rPr>
          <w:color w:val="FF0000"/>
        </w:rPr>
        <w:t>Greek</w:t>
      </w:r>
      <w:r>
        <w:rPr>
          <w:color w:val="FF0000"/>
          <w:spacing w:val="-2"/>
        </w:rPr>
        <w:t xml:space="preserve"> </w:t>
      </w:r>
      <w:r>
        <w:rPr>
          <w:color w:val="FF0000"/>
        </w:rPr>
        <w:t>Name</w:t>
      </w:r>
      <w:r>
        <w:t>,</w:t>
      </w:r>
      <w:r>
        <w:rPr>
          <w:spacing w:val="-2"/>
        </w:rPr>
        <w:t xml:space="preserve"> </w:t>
      </w:r>
      <w:r>
        <w:t>Chapter</w:t>
      </w:r>
      <w:r>
        <w:rPr>
          <w:spacing w:val="-3"/>
        </w:rPr>
        <w:t xml:space="preserve"> </w:t>
      </w:r>
      <w:r>
        <w:t>of</w:t>
      </w:r>
      <w:r>
        <w:rPr>
          <w:spacing w:val="-4"/>
        </w:rPr>
        <w:t xml:space="preserve"> </w:t>
      </w:r>
      <w:r>
        <w:t>Alpha</w:t>
      </w:r>
      <w:r>
        <w:rPr>
          <w:spacing w:val="-2"/>
        </w:rPr>
        <w:t xml:space="preserve"> </w:t>
      </w:r>
      <w:r>
        <w:t>Epsilon</w:t>
      </w:r>
      <w:r>
        <w:rPr>
          <w:spacing w:val="-2"/>
        </w:rPr>
        <w:t xml:space="preserve"> </w:t>
      </w:r>
      <w:r>
        <w:t>Delta,</w:t>
      </w:r>
      <w:r>
        <w:rPr>
          <w:spacing w:val="-2"/>
        </w:rPr>
        <w:t xml:space="preserve"> </w:t>
      </w:r>
      <w:r>
        <w:t>shall</w:t>
      </w:r>
      <w:r>
        <w:rPr>
          <w:spacing w:val="-3"/>
        </w:rPr>
        <w:t xml:space="preserve"> </w:t>
      </w:r>
      <w:r>
        <w:t>consist</w:t>
      </w:r>
      <w:r>
        <w:rPr>
          <w:spacing w:val="-3"/>
        </w:rPr>
        <w:t xml:space="preserve"> </w:t>
      </w:r>
      <w:r>
        <w:t>of</w:t>
      </w:r>
      <w:r>
        <w:rPr>
          <w:spacing w:val="-4"/>
        </w:rPr>
        <w:t xml:space="preserve"> </w:t>
      </w:r>
      <w:r>
        <w:t>the</w:t>
      </w:r>
      <w:r>
        <w:rPr>
          <w:spacing w:val="-4"/>
        </w:rPr>
        <w:t xml:space="preserve"> </w:t>
      </w:r>
      <w:r>
        <w:t>following</w:t>
      </w:r>
      <w:r>
        <w:rPr>
          <w:spacing w:val="-3"/>
        </w:rPr>
        <w:t xml:space="preserve"> </w:t>
      </w:r>
      <w:r>
        <w:t>categories</w:t>
      </w:r>
      <w:r>
        <w:rPr>
          <w:spacing w:val="-4"/>
        </w:rPr>
        <w:t xml:space="preserve"> </w:t>
      </w:r>
      <w:r>
        <w:t>of</w:t>
      </w:r>
      <w:r>
        <w:rPr>
          <w:spacing w:val="-1"/>
        </w:rPr>
        <w:t xml:space="preserve"> </w:t>
      </w:r>
      <w:r>
        <w:t>membership</w:t>
      </w:r>
      <w:r>
        <w:rPr>
          <w:spacing w:val="-2"/>
        </w:rPr>
        <w:t xml:space="preserve"> </w:t>
      </w:r>
      <w:r>
        <w:t>duly selected</w:t>
      </w:r>
      <w:r>
        <w:rPr>
          <w:spacing w:val="-12"/>
        </w:rPr>
        <w:t xml:space="preserve"> </w:t>
      </w:r>
      <w:r>
        <w:t>by</w:t>
      </w:r>
      <w:r>
        <w:rPr>
          <w:spacing w:val="-11"/>
        </w:rPr>
        <w:t xml:space="preserve"> </w:t>
      </w:r>
      <w:r>
        <w:t>the</w:t>
      </w:r>
      <w:r>
        <w:rPr>
          <w:spacing w:val="-11"/>
        </w:rPr>
        <w:t xml:space="preserve"> </w:t>
      </w:r>
      <w:r>
        <w:t>Chapter</w:t>
      </w:r>
      <w:r>
        <w:rPr>
          <w:spacing w:val="-12"/>
        </w:rPr>
        <w:t xml:space="preserve"> </w:t>
      </w:r>
      <w:r>
        <w:t>as</w:t>
      </w:r>
      <w:r>
        <w:rPr>
          <w:spacing w:val="-11"/>
        </w:rPr>
        <w:t xml:space="preserve"> </w:t>
      </w:r>
      <w:r>
        <w:t>prescribed</w:t>
      </w:r>
      <w:r>
        <w:rPr>
          <w:spacing w:val="-11"/>
        </w:rPr>
        <w:t xml:space="preserve"> </w:t>
      </w:r>
      <w:r>
        <w:t>by</w:t>
      </w:r>
      <w:r>
        <w:rPr>
          <w:spacing w:val="-12"/>
        </w:rPr>
        <w:t xml:space="preserve"> </w:t>
      </w:r>
      <w:r>
        <w:t>the</w:t>
      </w:r>
      <w:r>
        <w:rPr>
          <w:spacing w:val="-11"/>
        </w:rPr>
        <w:t xml:space="preserve"> </w:t>
      </w:r>
      <w:r>
        <w:t>National</w:t>
      </w:r>
      <w:r>
        <w:rPr>
          <w:spacing w:val="-11"/>
        </w:rPr>
        <w:t xml:space="preserve"> </w:t>
      </w:r>
      <w:r>
        <w:t>Constitution</w:t>
      </w:r>
      <w:r>
        <w:rPr>
          <w:spacing w:val="-11"/>
        </w:rPr>
        <w:t xml:space="preserve"> </w:t>
      </w:r>
      <w:r>
        <w:t>and</w:t>
      </w:r>
      <w:r>
        <w:rPr>
          <w:spacing w:val="-11"/>
        </w:rPr>
        <w:t xml:space="preserve"> </w:t>
      </w:r>
      <w:r>
        <w:t>By-Laws</w:t>
      </w:r>
      <w:r>
        <w:rPr>
          <w:spacing w:val="-12"/>
        </w:rPr>
        <w:t xml:space="preserve"> </w:t>
      </w:r>
      <w:r>
        <w:t>of</w:t>
      </w:r>
      <w:r>
        <w:rPr>
          <w:spacing w:val="-9"/>
        </w:rPr>
        <w:t xml:space="preserve"> </w:t>
      </w:r>
      <w:r>
        <w:t>Alpha</w:t>
      </w:r>
      <w:r>
        <w:rPr>
          <w:spacing w:val="-11"/>
        </w:rPr>
        <w:t xml:space="preserve"> </w:t>
      </w:r>
      <w:r>
        <w:t>Epsilon</w:t>
      </w:r>
      <w:r>
        <w:rPr>
          <w:spacing w:val="-11"/>
        </w:rPr>
        <w:t xml:space="preserve"> </w:t>
      </w:r>
      <w:r>
        <w:t>Delta</w:t>
      </w:r>
      <w:r>
        <w:rPr>
          <w:spacing w:val="-11"/>
        </w:rPr>
        <w:t xml:space="preserve"> </w:t>
      </w:r>
      <w:r>
        <w:t>and</w:t>
      </w:r>
      <w:r>
        <w:rPr>
          <w:spacing w:val="-11"/>
        </w:rPr>
        <w:t xml:space="preserve"> </w:t>
      </w:r>
      <w:r>
        <w:t>registered with the National Office.</w:t>
      </w:r>
    </w:p>
    <w:p w:rsidR="006F4AB0" w:rsidRDefault="006F4AB0">
      <w:pPr>
        <w:pStyle w:val="BodyText"/>
      </w:pPr>
    </w:p>
    <w:p w:rsidR="006F4AB0" w:rsidRDefault="00402C72">
      <w:pPr>
        <w:pStyle w:val="ListParagraph"/>
        <w:numPr>
          <w:ilvl w:val="1"/>
          <w:numId w:val="3"/>
        </w:numPr>
        <w:tabs>
          <w:tab w:val="left" w:pos="839"/>
          <w:tab w:val="left" w:pos="840"/>
        </w:tabs>
        <w:ind w:right="112"/>
        <w:rPr>
          <w:sz w:val="20"/>
        </w:rPr>
      </w:pPr>
      <w:r>
        <w:rPr>
          <w:sz w:val="20"/>
        </w:rPr>
        <w:t>Student members must meet the requirements outlined in Article II, Section 2, and becomes an alumnus member upon graduation.</w:t>
      </w:r>
      <w:r>
        <w:rPr>
          <w:spacing w:val="40"/>
          <w:sz w:val="20"/>
        </w:rPr>
        <w:t xml:space="preserve"> </w:t>
      </w:r>
      <w:r>
        <w:rPr>
          <w:sz w:val="20"/>
        </w:rPr>
        <w:t>Only active student members enjoy full privileges and are allowed to vote.</w:t>
      </w:r>
    </w:p>
    <w:p w:rsidR="006F4AB0" w:rsidRDefault="006F4AB0">
      <w:pPr>
        <w:pStyle w:val="BodyText"/>
        <w:spacing w:before="10"/>
        <w:rPr>
          <w:sz w:val="19"/>
        </w:rPr>
      </w:pPr>
    </w:p>
    <w:p w:rsidR="006F4AB0" w:rsidRDefault="00402C72">
      <w:pPr>
        <w:pStyle w:val="ListParagraph"/>
        <w:numPr>
          <w:ilvl w:val="1"/>
          <w:numId w:val="3"/>
        </w:numPr>
        <w:tabs>
          <w:tab w:val="left" w:pos="839"/>
          <w:tab w:val="left" w:pos="840"/>
        </w:tabs>
        <w:ind w:right="131"/>
        <w:rPr>
          <w:sz w:val="20"/>
        </w:rPr>
      </w:pPr>
      <w:r>
        <w:rPr>
          <w:sz w:val="20"/>
        </w:rPr>
        <w:t>Active</w:t>
      </w:r>
      <w:r>
        <w:rPr>
          <w:spacing w:val="24"/>
          <w:sz w:val="20"/>
        </w:rPr>
        <w:t xml:space="preserve"> </w:t>
      </w:r>
      <w:r>
        <w:rPr>
          <w:sz w:val="20"/>
        </w:rPr>
        <w:t>alumnus</w:t>
      </w:r>
      <w:r>
        <w:rPr>
          <w:spacing w:val="26"/>
          <w:sz w:val="20"/>
        </w:rPr>
        <w:t xml:space="preserve"> </w:t>
      </w:r>
      <w:r>
        <w:rPr>
          <w:sz w:val="20"/>
        </w:rPr>
        <w:t>members</w:t>
      </w:r>
      <w:r>
        <w:rPr>
          <w:spacing w:val="24"/>
          <w:sz w:val="20"/>
        </w:rPr>
        <w:t xml:space="preserve"> </w:t>
      </w:r>
      <w:r>
        <w:rPr>
          <w:sz w:val="20"/>
        </w:rPr>
        <w:t>are</w:t>
      </w:r>
      <w:r>
        <w:rPr>
          <w:spacing w:val="27"/>
          <w:sz w:val="20"/>
        </w:rPr>
        <w:t xml:space="preserve"> </w:t>
      </w:r>
      <w:r>
        <w:rPr>
          <w:sz w:val="20"/>
        </w:rPr>
        <w:t>AED</w:t>
      </w:r>
      <w:r>
        <w:rPr>
          <w:spacing w:val="25"/>
          <w:sz w:val="20"/>
        </w:rPr>
        <w:t xml:space="preserve"> </w:t>
      </w:r>
      <w:r>
        <w:rPr>
          <w:sz w:val="20"/>
        </w:rPr>
        <w:t>alumni</w:t>
      </w:r>
      <w:r>
        <w:rPr>
          <w:spacing w:val="27"/>
          <w:sz w:val="20"/>
        </w:rPr>
        <w:t xml:space="preserve"> </w:t>
      </w:r>
      <w:r>
        <w:rPr>
          <w:sz w:val="20"/>
        </w:rPr>
        <w:t>who</w:t>
      </w:r>
      <w:r>
        <w:rPr>
          <w:spacing w:val="26"/>
          <w:sz w:val="20"/>
        </w:rPr>
        <w:t xml:space="preserve"> </w:t>
      </w:r>
      <w:r>
        <w:rPr>
          <w:sz w:val="20"/>
        </w:rPr>
        <w:t>continue</w:t>
      </w:r>
      <w:r>
        <w:rPr>
          <w:spacing w:val="24"/>
          <w:sz w:val="20"/>
        </w:rPr>
        <w:t xml:space="preserve"> </w:t>
      </w:r>
      <w:r>
        <w:rPr>
          <w:sz w:val="20"/>
        </w:rPr>
        <w:t>to</w:t>
      </w:r>
      <w:r>
        <w:rPr>
          <w:spacing w:val="26"/>
          <w:sz w:val="20"/>
        </w:rPr>
        <w:t xml:space="preserve"> </w:t>
      </w:r>
      <w:r>
        <w:rPr>
          <w:sz w:val="20"/>
        </w:rPr>
        <w:t>be</w:t>
      </w:r>
      <w:r>
        <w:rPr>
          <w:spacing w:val="25"/>
          <w:sz w:val="20"/>
        </w:rPr>
        <w:t xml:space="preserve"> </w:t>
      </w:r>
      <w:r>
        <w:rPr>
          <w:sz w:val="20"/>
        </w:rPr>
        <w:t>involved</w:t>
      </w:r>
      <w:r>
        <w:rPr>
          <w:spacing w:val="26"/>
          <w:sz w:val="20"/>
        </w:rPr>
        <w:t xml:space="preserve"> </w:t>
      </w:r>
      <w:r>
        <w:rPr>
          <w:sz w:val="20"/>
        </w:rPr>
        <w:t>in</w:t>
      </w:r>
      <w:r>
        <w:rPr>
          <w:spacing w:val="26"/>
          <w:sz w:val="20"/>
        </w:rPr>
        <w:t xml:space="preserve"> </w:t>
      </w:r>
      <w:r>
        <w:rPr>
          <w:sz w:val="20"/>
        </w:rPr>
        <w:t>the</w:t>
      </w:r>
      <w:r>
        <w:rPr>
          <w:spacing w:val="24"/>
          <w:sz w:val="20"/>
        </w:rPr>
        <w:t xml:space="preserve"> </w:t>
      </w:r>
      <w:r>
        <w:rPr>
          <w:sz w:val="20"/>
        </w:rPr>
        <w:t>activities</w:t>
      </w:r>
      <w:r>
        <w:rPr>
          <w:spacing w:val="24"/>
          <w:sz w:val="20"/>
        </w:rPr>
        <w:t xml:space="preserve"> </w:t>
      </w:r>
      <w:r>
        <w:rPr>
          <w:sz w:val="20"/>
        </w:rPr>
        <w:t>of</w:t>
      </w:r>
      <w:r>
        <w:rPr>
          <w:spacing w:val="24"/>
          <w:sz w:val="20"/>
        </w:rPr>
        <w:t xml:space="preserve"> </w:t>
      </w:r>
      <w:r>
        <w:rPr>
          <w:sz w:val="20"/>
        </w:rPr>
        <w:t>the</w:t>
      </w:r>
      <w:r>
        <w:rPr>
          <w:spacing w:val="24"/>
          <w:sz w:val="20"/>
        </w:rPr>
        <w:t xml:space="preserve"> </w:t>
      </w:r>
      <w:r>
        <w:rPr>
          <w:sz w:val="20"/>
        </w:rPr>
        <w:t>Society, particularly of a local chapter. Alumni members do not have voting privileges.</w:t>
      </w:r>
    </w:p>
    <w:p w:rsidR="006F4AB0" w:rsidRDefault="006F4AB0">
      <w:pPr>
        <w:pStyle w:val="BodyText"/>
        <w:spacing w:before="11"/>
        <w:rPr>
          <w:sz w:val="19"/>
        </w:rPr>
      </w:pPr>
    </w:p>
    <w:p w:rsidR="006F4AB0" w:rsidRDefault="00402C72">
      <w:pPr>
        <w:pStyle w:val="ListParagraph"/>
        <w:numPr>
          <w:ilvl w:val="1"/>
          <w:numId w:val="3"/>
        </w:numPr>
        <w:tabs>
          <w:tab w:val="left" w:pos="839"/>
          <w:tab w:val="left" w:pos="840"/>
        </w:tabs>
        <w:spacing w:before="1"/>
        <w:ind w:right="126"/>
        <w:rPr>
          <w:sz w:val="20"/>
        </w:rPr>
      </w:pPr>
      <w:r>
        <w:rPr>
          <w:sz w:val="20"/>
        </w:rPr>
        <w:t>Honorary members are those educational and/or professional practitioners whom the Chapter wishes to honor</w:t>
      </w:r>
      <w:r>
        <w:rPr>
          <w:spacing w:val="40"/>
          <w:sz w:val="20"/>
        </w:rPr>
        <w:t xml:space="preserve"> </w:t>
      </w:r>
      <w:r>
        <w:rPr>
          <w:sz w:val="20"/>
        </w:rPr>
        <w:t>with</w:t>
      </w:r>
      <w:r>
        <w:rPr>
          <w:spacing w:val="40"/>
          <w:sz w:val="20"/>
        </w:rPr>
        <w:t xml:space="preserve"> </w:t>
      </w:r>
      <w:r>
        <w:rPr>
          <w:sz w:val="20"/>
        </w:rPr>
        <w:t>AED</w:t>
      </w:r>
      <w:r>
        <w:rPr>
          <w:spacing w:val="40"/>
          <w:sz w:val="20"/>
        </w:rPr>
        <w:t xml:space="preserve"> </w:t>
      </w:r>
      <w:r>
        <w:rPr>
          <w:sz w:val="20"/>
        </w:rPr>
        <w:t>membership</w:t>
      </w:r>
      <w:r>
        <w:rPr>
          <w:spacing w:val="40"/>
          <w:sz w:val="20"/>
        </w:rPr>
        <w:t xml:space="preserve"> </w:t>
      </w:r>
      <w:r>
        <w:rPr>
          <w:sz w:val="20"/>
        </w:rPr>
        <w:t>for</w:t>
      </w:r>
      <w:r>
        <w:rPr>
          <w:spacing w:val="40"/>
          <w:sz w:val="20"/>
        </w:rPr>
        <w:t xml:space="preserve"> </w:t>
      </w:r>
      <w:r>
        <w:rPr>
          <w:sz w:val="20"/>
        </w:rPr>
        <w:t>their</w:t>
      </w:r>
      <w:r>
        <w:rPr>
          <w:spacing w:val="40"/>
          <w:sz w:val="20"/>
        </w:rPr>
        <w:t xml:space="preserve"> </w:t>
      </w:r>
      <w:r>
        <w:rPr>
          <w:sz w:val="20"/>
        </w:rPr>
        <w:t>services</w:t>
      </w:r>
      <w:r>
        <w:rPr>
          <w:spacing w:val="40"/>
          <w:sz w:val="20"/>
        </w:rPr>
        <w:t xml:space="preserve"> </w:t>
      </w:r>
      <w:r>
        <w:rPr>
          <w:sz w:val="20"/>
        </w:rPr>
        <w:t>and</w:t>
      </w:r>
      <w:r>
        <w:rPr>
          <w:spacing w:val="40"/>
          <w:sz w:val="20"/>
        </w:rPr>
        <w:t xml:space="preserve"> </w:t>
      </w:r>
      <w:r>
        <w:rPr>
          <w:sz w:val="20"/>
        </w:rPr>
        <w:t>contribution</w:t>
      </w:r>
      <w:r>
        <w:rPr>
          <w:spacing w:val="40"/>
          <w:sz w:val="20"/>
        </w:rPr>
        <w:t xml:space="preserve"> </w:t>
      </w:r>
      <w:r>
        <w:rPr>
          <w:sz w:val="20"/>
        </w:rPr>
        <w:t>to</w:t>
      </w:r>
      <w:r>
        <w:rPr>
          <w:spacing w:val="40"/>
          <w:sz w:val="20"/>
        </w:rPr>
        <w:t xml:space="preserve"> </w:t>
      </w:r>
      <w:r>
        <w:rPr>
          <w:sz w:val="20"/>
        </w:rPr>
        <w:t>AED</w:t>
      </w:r>
      <w:r>
        <w:rPr>
          <w:spacing w:val="40"/>
          <w:sz w:val="20"/>
        </w:rPr>
        <w:t xml:space="preserve"> </w:t>
      </w:r>
      <w:r>
        <w:rPr>
          <w:sz w:val="20"/>
        </w:rPr>
        <w:t>and</w:t>
      </w:r>
      <w:r>
        <w:rPr>
          <w:spacing w:val="40"/>
          <w:sz w:val="20"/>
        </w:rPr>
        <w:t xml:space="preserve"> </w:t>
      </w:r>
      <w:r>
        <w:rPr>
          <w:sz w:val="20"/>
        </w:rPr>
        <w:t>health</w:t>
      </w:r>
      <w:r>
        <w:rPr>
          <w:spacing w:val="40"/>
          <w:sz w:val="20"/>
        </w:rPr>
        <w:t xml:space="preserve"> </w:t>
      </w:r>
      <w:r>
        <w:rPr>
          <w:sz w:val="20"/>
        </w:rPr>
        <w:t>preprofessional education.</w:t>
      </w:r>
      <w:r>
        <w:rPr>
          <w:spacing w:val="40"/>
          <w:sz w:val="20"/>
        </w:rPr>
        <w:t xml:space="preserve"> </w:t>
      </w:r>
      <w:r>
        <w:rPr>
          <w:sz w:val="20"/>
        </w:rPr>
        <w:t>Honorary members shall enjoy full privileges of active membership.</w:t>
      </w:r>
      <w:r>
        <w:rPr>
          <w:spacing w:val="40"/>
          <w:sz w:val="20"/>
        </w:rPr>
        <w:t xml:space="preserve"> </w:t>
      </w:r>
      <w:r>
        <w:rPr>
          <w:sz w:val="20"/>
        </w:rPr>
        <w:t>To become effective, the National Officers must approve the election of honorary members.</w:t>
      </w:r>
    </w:p>
    <w:p w:rsidR="006F4AB0" w:rsidRDefault="006F4AB0">
      <w:pPr>
        <w:pStyle w:val="BodyText"/>
        <w:spacing w:before="10"/>
        <w:rPr>
          <w:sz w:val="19"/>
        </w:rPr>
      </w:pPr>
    </w:p>
    <w:p w:rsidR="006F4AB0" w:rsidRDefault="00402C72">
      <w:pPr>
        <w:pStyle w:val="Heading2"/>
        <w:jc w:val="left"/>
      </w:pPr>
      <w:r>
        <w:t>Section</w:t>
      </w:r>
      <w:r>
        <w:rPr>
          <w:spacing w:val="-5"/>
        </w:rPr>
        <w:t xml:space="preserve"> 2.</w:t>
      </w:r>
    </w:p>
    <w:p w:rsidR="006F4AB0" w:rsidRDefault="00402C72">
      <w:pPr>
        <w:ind w:left="120"/>
        <w:rPr>
          <w:b/>
          <w:sz w:val="20"/>
        </w:rPr>
      </w:pPr>
      <w:r>
        <w:rPr>
          <w:b/>
          <w:sz w:val="20"/>
        </w:rPr>
        <w:t>Active</w:t>
      </w:r>
      <w:r>
        <w:rPr>
          <w:b/>
          <w:spacing w:val="-9"/>
          <w:sz w:val="20"/>
        </w:rPr>
        <w:t xml:space="preserve"> </w:t>
      </w:r>
      <w:r>
        <w:rPr>
          <w:b/>
          <w:spacing w:val="-2"/>
          <w:sz w:val="20"/>
        </w:rPr>
        <w:t>Members</w:t>
      </w:r>
    </w:p>
    <w:p w:rsidR="006F4AB0" w:rsidRDefault="00402C72">
      <w:pPr>
        <w:pStyle w:val="BodyText"/>
        <w:spacing w:before="1"/>
        <w:ind w:left="120"/>
      </w:pPr>
      <w:r>
        <w:t>The</w:t>
      </w:r>
      <w:r>
        <w:rPr>
          <w:spacing w:val="-8"/>
        </w:rPr>
        <w:t xml:space="preserve"> </w:t>
      </w:r>
      <w:r>
        <w:t>Requirements</w:t>
      </w:r>
      <w:r>
        <w:rPr>
          <w:spacing w:val="-7"/>
        </w:rPr>
        <w:t xml:space="preserve"> </w:t>
      </w:r>
      <w:r>
        <w:t>for</w:t>
      </w:r>
      <w:r>
        <w:rPr>
          <w:spacing w:val="-7"/>
        </w:rPr>
        <w:t xml:space="preserve"> </w:t>
      </w:r>
      <w:r>
        <w:t>active</w:t>
      </w:r>
      <w:r>
        <w:rPr>
          <w:spacing w:val="-5"/>
        </w:rPr>
        <w:t xml:space="preserve"> </w:t>
      </w:r>
      <w:r>
        <w:t>members</w:t>
      </w:r>
      <w:r>
        <w:rPr>
          <w:spacing w:val="-7"/>
        </w:rPr>
        <w:t xml:space="preserve"> </w:t>
      </w:r>
      <w:r>
        <w:t>shall</w:t>
      </w:r>
      <w:r>
        <w:rPr>
          <w:spacing w:val="-7"/>
        </w:rPr>
        <w:t xml:space="preserve"> </w:t>
      </w:r>
      <w:r>
        <w:rPr>
          <w:spacing w:val="-5"/>
        </w:rPr>
        <w:t>be:</w:t>
      </w:r>
    </w:p>
    <w:p w:rsidR="006F4AB0" w:rsidRDefault="006F4AB0">
      <w:pPr>
        <w:pStyle w:val="BodyText"/>
        <w:spacing w:before="1"/>
      </w:pPr>
    </w:p>
    <w:p w:rsidR="006F4AB0" w:rsidRDefault="00402C72">
      <w:pPr>
        <w:pStyle w:val="ListParagraph"/>
        <w:numPr>
          <w:ilvl w:val="2"/>
          <w:numId w:val="3"/>
        </w:numPr>
        <w:tabs>
          <w:tab w:val="left" w:pos="1200"/>
        </w:tabs>
        <w:ind w:right="136"/>
        <w:jc w:val="both"/>
        <w:rPr>
          <w:sz w:val="20"/>
        </w:rPr>
      </w:pPr>
      <w:r>
        <w:rPr>
          <w:sz w:val="20"/>
        </w:rPr>
        <w:t>The</w:t>
      </w:r>
      <w:r>
        <w:rPr>
          <w:spacing w:val="-9"/>
          <w:sz w:val="20"/>
        </w:rPr>
        <w:t xml:space="preserve"> </w:t>
      </w:r>
      <w:r>
        <w:rPr>
          <w:sz w:val="20"/>
        </w:rPr>
        <w:t>student</w:t>
      </w:r>
      <w:r>
        <w:rPr>
          <w:spacing w:val="-7"/>
          <w:sz w:val="20"/>
        </w:rPr>
        <w:t xml:space="preserve"> </w:t>
      </w:r>
      <w:r>
        <w:rPr>
          <w:sz w:val="20"/>
        </w:rPr>
        <w:t>shall</w:t>
      </w:r>
      <w:r>
        <w:rPr>
          <w:spacing w:val="-8"/>
          <w:sz w:val="20"/>
        </w:rPr>
        <w:t xml:space="preserve"> </w:t>
      </w:r>
      <w:r>
        <w:rPr>
          <w:sz w:val="20"/>
        </w:rPr>
        <w:t>be</w:t>
      </w:r>
      <w:r>
        <w:rPr>
          <w:spacing w:val="-9"/>
          <w:sz w:val="20"/>
        </w:rPr>
        <w:t xml:space="preserve"> </w:t>
      </w:r>
      <w:r>
        <w:rPr>
          <w:sz w:val="20"/>
        </w:rPr>
        <w:t>engaged</w:t>
      </w:r>
      <w:r>
        <w:rPr>
          <w:spacing w:val="-7"/>
          <w:sz w:val="20"/>
        </w:rPr>
        <w:t xml:space="preserve"> </w:t>
      </w:r>
      <w:r>
        <w:rPr>
          <w:sz w:val="20"/>
        </w:rPr>
        <w:t>in</w:t>
      </w:r>
      <w:r>
        <w:rPr>
          <w:spacing w:val="-7"/>
          <w:sz w:val="20"/>
        </w:rPr>
        <w:t xml:space="preserve"> </w:t>
      </w:r>
      <w:r>
        <w:rPr>
          <w:sz w:val="20"/>
        </w:rPr>
        <w:t>courses</w:t>
      </w:r>
      <w:r>
        <w:rPr>
          <w:spacing w:val="-9"/>
          <w:sz w:val="20"/>
        </w:rPr>
        <w:t xml:space="preserve"> </w:t>
      </w:r>
      <w:r>
        <w:rPr>
          <w:sz w:val="20"/>
        </w:rPr>
        <w:t>leading</w:t>
      </w:r>
      <w:r>
        <w:rPr>
          <w:spacing w:val="-8"/>
          <w:sz w:val="20"/>
        </w:rPr>
        <w:t xml:space="preserve"> </w:t>
      </w:r>
      <w:r>
        <w:rPr>
          <w:sz w:val="20"/>
        </w:rPr>
        <w:t>to</w:t>
      </w:r>
      <w:r>
        <w:rPr>
          <w:spacing w:val="-7"/>
          <w:sz w:val="20"/>
        </w:rPr>
        <w:t xml:space="preserve"> </w:t>
      </w:r>
      <w:r>
        <w:rPr>
          <w:sz w:val="20"/>
        </w:rPr>
        <w:t>the</w:t>
      </w:r>
      <w:r>
        <w:rPr>
          <w:spacing w:val="-9"/>
          <w:sz w:val="20"/>
        </w:rPr>
        <w:t xml:space="preserve"> </w:t>
      </w:r>
      <w:r>
        <w:rPr>
          <w:sz w:val="20"/>
        </w:rPr>
        <w:t>study</w:t>
      </w:r>
      <w:r>
        <w:rPr>
          <w:spacing w:val="-9"/>
          <w:sz w:val="20"/>
        </w:rPr>
        <w:t xml:space="preserve"> </w:t>
      </w:r>
      <w:r>
        <w:rPr>
          <w:sz w:val="20"/>
        </w:rPr>
        <w:t>of</w:t>
      </w:r>
      <w:r>
        <w:rPr>
          <w:spacing w:val="-9"/>
          <w:sz w:val="20"/>
        </w:rPr>
        <w:t xml:space="preserve"> </w:t>
      </w:r>
      <w:r>
        <w:rPr>
          <w:sz w:val="20"/>
        </w:rPr>
        <w:t>their</w:t>
      </w:r>
      <w:r>
        <w:rPr>
          <w:spacing w:val="-8"/>
          <w:sz w:val="20"/>
        </w:rPr>
        <w:t xml:space="preserve"> </w:t>
      </w:r>
      <w:r>
        <w:rPr>
          <w:sz w:val="20"/>
        </w:rPr>
        <w:t>chosen</w:t>
      </w:r>
      <w:r>
        <w:rPr>
          <w:spacing w:val="-7"/>
          <w:sz w:val="20"/>
        </w:rPr>
        <w:t xml:space="preserve"> </w:t>
      </w:r>
      <w:r>
        <w:rPr>
          <w:sz w:val="20"/>
        </w:rPr>
        <w:t>health</w:t>
      </w:r>
      <w:r>
        <w:rPr>
          <w:spacing w:val="-7"/>
          <w:sz w:val="20"/>
        </w:rPr>
        <w:t xml:space="preserve"> </w:t>
      </w:r>
      <w:r>
        <w:rPr>
          <w:sz w:val="20"/>
        </w:rPr>
        <w:t>profession.</w:t>
      </w:r>
      <w:r>
        <w:rPr>
          <w:spacing w:val="30"/>
          <w:sz w:val="20"/>
        </w:rPr>
        <w:t xml:space="preserve"> </w:t>
      </w:r>
      <w:r>
        <w:rPr>
          <w:sz w:val="20"/>
        </w:rPr>
        <w:t>Chosen health professions include careers in medicine (allopathic and osteopathic), dentistry, optometry, podiatry, veterinary medicine, and other health care professions requiring post baccalaureate study leading to an advanced degree.</w:t>
      </w:r>
    </w:p>
    <w:p w:rsidR="006F4AB0" w:rsidRDefault="00402C72">
      <w:pPr>
        <w:pStyle w:val="ListParagraph"/>
        <w:numPr>
          <w:ilvl w:val="2"/>
          <w:numId w:val="3"/>
        </w:numPr>
        <w:tabs>
          <w:tab w:val="left" w:pos="1200"/>
        </w:tabs>
        <w:spacing w:before="1"/>
        <w:ind w:right="136"/>
        <w:jc w:val="both"/>
        <w:rPr>
          <w:sz w:val="20"/>
        </w:rPr>
      </w:pPr>
      <w:r>
        <w:rPr>
          <w:sz w:val="20"/>
        </w:rPr>
        <w:t>The</w:t>
      </w:r>
      <w:r>
        <w:rPr>
          <w:spacing w:val="-7"/>
          <w:sz w:val="20"/>
        </w:rPr>
        <w:t xml:space="preserve"> </w:t>
      </w:r>
      <w:r>
        <w:rPr>
          <w:sz w:val="20"/>
        </w:rPr>
        <w:t>student</w:t>
      </w:r>
      <w:r>
        <w:rPr>
          <w:spacing w:val="-6"/>
          <w:sz w:val="20"/>
        </w:rPr>
        <w:t xml:space="preserve"> </w:t>
      </w:r>
      <w:r>
        <w:rPr>
          <w:sz w:val="20"/>
        </w:rPr>
        <w:t>shall</w:t>
      </w:r>
      <w:r>
        <w:rPr>
          <w:spacing w:val="-7"/>
          <w:sz w:val="20"/>
        </w:rPr>
        <w:t xml:space="preserve"> </w:t>
      </w:r>
      <w:r>
        <w:rPr>
          <w:sz w:val="20"/>
        </w:rPr>
        <w:t>have</w:t>
      </w:r>
      <w:r>
        <w:rPr>
          <w:spacing w:val="-7"/>
          <w:sz w:val="20"/>
        </w:rPr>
        <w:t xml:space="preserve"> </w:t>
      </w:r>
      <w:r>
        <w:rPr>
          <w:sz w:val="20"/>
        </w:rPr>
        <w:t>completed</w:t>
      </w:r>
      <w:r>
        <w:rPr>
          <w:spacing w:val="-5"/>
          <w:sz w:val="20"/>
        </w:rPr>
        <w:t xml:space="preserve"> </w:t>
      </w:r>
      <w:r>
        <w:rPr>
          <w:sz w:val="20"/>
        </w:rPr>
        <w:t>at</w:t>
      </w:r>
      <w:r>
        <w:rPr>
          <w:spacing w:val="-6"/>
          <w:sz w:val="20"/>
        </w:rPr>
        <w:t xml:space="preserve"> </w:t>
      </w:r>
      <w:r>
        <w:rPr>
          <w:sz w:val="20"/>
        </w:rPr>
        <w:t>least</w:t>
      </w:r>
      <w:r>
        <w:rPr>
          <w:spacing w:val="-6"/>
          <w:sz w:val="20"/>
        </w:rPr>
        <w:t xml:space="preserve"> </w:t>
      </w:r>
      <w:r>
        <w:rPr>
          <w:sz w:val="20"/>
        </w:rPr>
        <w:t>three</w:t>
      </w:r>
      <w:r>
        <w:rPr>
          <w:spacing w:val="-5"/>
          <w:sz w:val="20"/>
        </w:rPr>
        <w:t xml:space="preserve"> </w:t>
      </w:r>
      <w:r>
        <w:rPr>
          <w:sz w:val="20"/>
        </w:rPr>
        <w:t>semesters</w:t>
      </w:r>
      <w:r>
        <w:rPr>
          <w:spacing w:val="-7"/>
          <w:sz w:val="20"/>
        </w:rPr>
        <w:t xml:space="preserve"> </w:t>
      </w:r>
      <w:r>
        <w:rPr>
          <w:sz w:val="20"/>
        </w:rPr>
        <w:t>of</w:t>
      </w:r>
      <w:r>
        <w:rPr>
          <w:spacing w:val="-7"/>
          <w:sz w:val="20"/>
        </w:rPr>
        <w:t xml:space="preserve"> </w:t>
      </w:r>
      <w:r>
        <w:rPr>
          <w:sz w:val="20"/>
        </w:rPr>
        <w:t>health</w:t>
      </w:r>
      <w:r>
        <w:rPr>
          <w:spacing w:val="-6"/>
          <w:sz w:val="20"/>
        </w:rPr>
        <w:t xml:space="preserve"> </w:t>
      </w:r>
      <w:r>
        <w:rPr>
          <w:sz w:val="20"/>
        </w:rPr>
        <w:t>preprofessional</w:t>
      </w:r>
      <w:r>
        <w:rPr>
          <w:spacing w:val="-7"/>
          <w:sz w:val="20"/>
        </w:rPr>
        <w:t xml:space="preserve"> </w:t>
      </w:r>
      <w:r>
        <w:rPr>
          <w:sz w:val="20"/>
        </w:rPr>
        <w:t>studies</w:t>
      </w:r>
      <w:r>
        <w:rPr>
          <w:spacing w:val="-7"/>
          <w:sz w:val="20"/>
        </w:rPr>
        <w:t xml:space="preserve"> </w:t>
      </w:r>
      <w:r>
        <w:rPr>
          <w:sz w:val="20"/>
        </w:rPr>
        <w:t>work</w:t>
      </w:r>
      <w:r>
        <w:rPr>
          <w:spacing w:val="-3"/>
          <w:sz w:val="20"/>
        </w:rPr>
        <w:t xml:space="preserve"> </w:t>
      </w:r>
      <w:r>
        <w:rPr>
          <w:sz w:val="20"/>
        </w:rPr>
        <w:t>with an</w:t>
      </w:r>
      <w:r>
        <w:rPr>
          <w:spacing w:val="-10"/>
          <w:sz w:val="20"/>
        </w:rPr>
        <w:t xml:space="preserve"> </w:t>
      </w:r>
      <w:r>
        <w:rPr>
          <w:sz w:val="20"/>
        </w:rPr>
        <w:t>overall</w:t>
      </w:r>
      <w:r>
        <w:rPr>
          <w:spacing w:val="-10"/>
          <w:sz w:val="20"/>
        </w:rPr>
        <w:t xml:space="preserve"> </w:t>
      </w:r>
      <w:r>
        <w:rPr>
          <w:sz w:val="20"/>
        </w:rPr>
        <w:t>cumulative</w:t>
      </w:r>
      <w:r>
        <w:rPr>
          <w:spacing w:val="-11"/>
          <w:sz w:val="20"/>
        </w:rPr>
        <w:t xml:space="preserve"> </w:t>
      </w:r>
      <w:r>
        <w:rPr>
          <w:sz w:val="20"/>
        </w:rPr>
        <w:t>grade</w:t>
      </w:r>
      <w:r>
        <w:rPr>
          <w:spacing w:val="-11"/>
          <w:sz w:val="20"/>
        </w:rPr>
        <w:t xml:space="preserve"> </w:t>
      </w:r>
      <w:r>
        <w:rPr>
          <w:sz w:val="20"/>
        </w:rPr>
        <w:t>average</w:t>
      </w:r>
      <w:r>
        <w:rPr>
          <w:spacing w:val="-11"/>
          <w:sz w:val="20"/>
        </w:rPr>
        <w:t xml:space="preserve"> </w:t>
      </w:r>
      <w:r>
        <w:rPr>
          <w:sz w:val="20"/>
        </w:rPr>
        <w:t>of</w:t>
      </w:r>
      <w:r>
        <w:rPr>
          <w:spacing w:val="-11"/>
          <w:sz w:val="20"/>
        </w:rPr>
        <w:t xml:space="preserve"> </w:t>
      </w:r>
      <w:r>
        <w:rPr>
          <w:sz w:val="20"/>
        </w:rPr>
        <w:t>at</w:t>
      </w:r>
      <w:r>
        <w:rPr>
          <w:spacing w:val="-10"/>
          <w:sz w:val="20"/>
        </w:rPr>
        <w:t xml:space="preserve"> </w:t>
      </w:r>
      <w:r>
        <w:rPr>
          <w:sz w:val="20"/>
        </w:rPr>
        <w:t>least</w:t>
      </w:r>
      <w:r>
        <w:rPr>
          <w:spacing w:val="-10"/>
          <w:sz w:val="20"/>
        </w:rPr>
        <w:t xml:space="preserve"> </w:t>
      </w:r>
      <w:r>
        <w:rPr>
          <w:sz w:val="20"/>
        </w:rPr>
        <w:t>3.20</w:t>
      </w:r>
      <w:r>
        <w:rPr>
          <w:spacing w:val="-10"/>
          <w:sz w:val="20"/>
        </w:rPr>
        <w:t xml:space="preserve"> </w:t>
      </w:r>
      <w:r>
        <w:rPr>
          <w:sz w:val="20"/>
        </w:rPr>
        <w:t>on</w:t>
      </w:r>
      <w:r>
        <w:rPr>
          <w:spacing w:val="-9"/>
          <w:sz w:val="20"/>
        </w:rPr>
        <w:t xml:space="preserve"> </w:t>
      </w:r>
      <w:r>
        <w:rPr>
          <w:sz w:val="20"/>
        </w:rPr>
        <w:t>a</w:t>
      </w:r>
      <w:r>
        <w:rPr>
          <w:spacing w:val="-10"/>
          <w:sz w:val="20"/>
        </w:rPr>
        <w:t xml:space="preserve"> </w:t>
      </w:r>
      <w:r>
        <w:rPr>
          <w:sz w:val="20"/>
        </w:rPr>
        <w:t>4.00</w:t>
      </w:r>
      <w:r>
        <w:rPr>
          <w:spacing w:val="-10"/>
          <w:sz w:val="20"/>
        </w:rPr>
        <w:t xml:space="preserve"> </w:t>
      </w:r>
      <w:r>
        <w:rPr>
          <w:sz w:val="20"/>
        </w:rPr>
        <w:t>scale</w:t>
      </w:r>
      <w:r>
        <w:rPr>
          <w:spacing w:val="-11"/>
          <w:sz w:val="20"/>
        </w:rPr>
        <w:t xml:space="preserve"> </w:t>
      </w:r>
      <w:r>
        <w:rPr>
          <w:sz w:val="20"/>
        </w:rPr>
        <w:t>(A=</w:t>
      </w:r>
      <w:r>
        <w:rPr>
          <w:spacing w:val="-11"/>
          <w:sz w:val="20"/>
        </w:rPr>
        <w:t xml:space="preserve"> </w:t>
      </w:r>
      <w:r>
        <w:rPr>
          <w:sz w:val="20"/>
        </w:rPr>
        <w:t>4.00)</w:t>
      </w:r>
      <w:r>
        <w:rPr>
          <w:spacing w:val="-11"/>
          <w:sz w:val="20"/>
        </w:rPr>
        <w:t xml:space="preserve"> </w:t>
      </w:r>
      <w:r>
        <w:rPr>
          <w:sz w:val="20"/>
        </w:rPr>
        <w:t>and</w:t>
      </w:r>
      <w:r>
        <w:rPr>
          <w:spacing w:val="-9"/>
          <w:sz w:val="20"/>
        </w:rPr>
        <w:t xml:space="preserve"> </w:t>
      </w:r>
      <w:r>
        <w:rPr>
          <w:sz w:val="20"/>
        </w:rPr>
        <w:t>also</w:t>
      </w:r>
      <w:r>
        <w:rPr>
          <w:spacing w:val="-10"/>
          <w:sz w:val="20"/>
        </w:rPr>
        <w:t xml:space="preserve"> </w:t>
      </w:r>
      <w:r>
        <w:rPr>
          <w:sz w:val="20"/>
        </w:rPr>
        <w:t>with</w:t>
      </w:r>
      <w:r>
        <w:rPr>
          <w:spacing w:val="-9"/>
          <w:sz w:val="20"/>
        </w:rPr>
        <w:t xml:space="preserve"> </w:t>
      </w:r>
      <w:r>
        <w:rPr>
          <w:sz w:val="20"/>
        </w:rPr>
        <w:t>a</w:t>
      </w:r>
      <w:r>
        <w:rPr>
          <w:spacing w:val="-12"/>
          <w:sz w:val="20"/>
        </w:rPr>
        <w:t xml:space="preserve"> </w:t>
      </w:r>
      <w:r>
        <w:rPr>
          <w:sz w:val="20"/>
        </w:rPr>
        <w:t>cumulative average</w:t>
      </w:r>
      <w:r>
        <w:rPr>
          <w:spacing w:val="-4"/>
          <w:sz w:val="20"/>
        </w:rPr>
        <w:t xml:space="preserve"> </w:t>
      </w:r>
      <w:r>
        <w:rPr>
          <w:sz w:val="20"/>
        </w:rPr>
        <w:t>of</w:t>
      </w:r>
      <w:r>
        <w:rPr>
          <w:spacing w:val="-4"/>
          <w:sz w:val="20"/>
        </w:rPr>
        <w:t xml:space="preserve"> </w:t>
      </w:r>
      <w:r>
        <w:rPr>
          <w:sz w:val="20"/>
        </w:rPr>
        <w:t>3.20</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sciences;</w:t>
      </w:r>
      <w:r>
        <w:rPr>
          <w:spacing w:val="-4"/>
          <w:sz w:val="20"/>
        </w:rPr>
        <w:t xml:space="preserve"> </w:t>
      </w:r>
      <w:r>
        <w:rPr>
          <w:sz w:val="20"/>
        </w:rPr>
        <w:t>biology,</w:t>
      </w:r>
      <w:r>
        <w:rPr>
          <w:spacing w:val="-3"/>
          <w:sz w:val="20"/>
        </w:rPr>
        <w:t xml:space="preserve"> </w:t>
      </w:r>
      <w:r>
        <w:rPr>
          <w:sz w:val="20"/>
        </w:rPr>
        <w:t>chemistry,</w:t>
      </w:r>
      <w:r>
        <w:rPr>
          <w:spacing w:val="-3"/>
          <w:sz w:val="20"/>
        </w:rPr>
        <w:t xml:space="preserve"> </w:t>
      </w:r>
      <w:r>
        <w:rPr>
          <w:sz w:val="20"/>
        </w:rPr>
        <w:t>physics,</w:t>
      </w:r>
      <w:r>
        <w:rPr>
          <w:spacing w:val="-1"/>
          <w:sz w:val="20"/>
        </w:rPr>
        <w:t xml:space="preserve"> </w:t>
      </w:r>
      <w:r>
        <w:rPr>
          <w:sz w:val="20"/>
        </w:rPr>
        <w:t>and</w:t>
      </w:r>
      <w:r>
        <w:rPr>
          <w:spacing w:val="-3"/>
          <w:sz w:val="20"/>
        </w:rPr>
        <w:t xml:space="preserve"> </w:t>
      </w:r>
      <w:r>
        <w:rPr>
          <w:sz w:val="20"/>
        </w:rPr>
        <w:t>mathematics</w:t>
      </w:r>
      <w:r>
        <w:rPr>
          <w:spacing w:val="-4"/>
          <w:sz w:val="20"/>
        </w:rPr>
        <w:t xml:space="preserve"> </w:t>
      </w:r>
      <w:r>
        <w:rPr>
          <w:sz w:val="20"/>
        </w:rPr>
        <w:t>(BCPM).</w:t>
      </w:r>
      <w:r>
        <w:rPr>
          <w:spacing w:val="-4"/>
          <w:sz w:val="20"/>
        </w:rPr>
        <w:t xml:space="preserve"> </w:t>
      </w:r>
      <w:r>
        <w:rPr>
          <w:sz w:val="20"/>
        </w:rPr>
        <w:t>GPAs</w:t>
      </w:r>
      <w:r>
        <w:rPr>
          <w:spacing w:val="-4"/>
          <w:sz w:val="20"/>
        </w:rPr>
        <w:t xml:space="preserve"> </w:t>
      </w:r>
      <w:r>
        <w:rPr>
          <w:sz w:val="20"/>
        </w:rPr>
        <w:t>are</w:t>
      </w:r>
      <w:r>
        <w:rPr>
          <w:spacing w:val="-4"/>
          <w:sz w:val="20"/>
        </w:rPr>
        <w:t xml:space="preserve"> </w:t>
      </w:r>
      <w:r>
        <w:rPr>
          <w:sz w:val="20"/>
        </w:rPr>
        <w:t>not</w:t>
      </w:r>
      <w:r>
        <w:rPr>
          <w:spacing w:val="-4"/>
          <w:sz w:val="20"/>
        </w:rPr>
        <w:t xml:space="preserve"> </w:t>
      </w:r>
      <w:r>
        <w:rPr>
          <w:sz w:val="20"/>
        </w:rPr>
        <w:t>to be rounded up.</w:t>
      </w:r>
    </w:p>
    <w:p w:rsidR="006F4AB0" w:rsidRDefault="00402C72">
      <w:pPr>
        <w:pStyle w:val="ListParagraph"/>
        <w:numPr>
          <w:ilvl w:val="2"/>
          <w:numId w:val="3"/>
        </w:numPr>
        <w:tabs>
          <w:tab w:val="left" w:pos="1200"/>
        </w:tabs>
        <w:spacing w:line="242" w:lineRule="exact"/>
        <w:ind w:hanging="361"/>
        <w:jc w:val="both"/>
        <w:rPr>
          <w:sz w:val="20"/>
        </w:rPr>
      </w:pPr>
      <w:r>
        <w:rPr>
          <w:sz w:val="20"/>
        </w:rPr>
        <w:t>Any</w:t>
      </w:r>
      <w:r>
        <w:rPr>
          <w:spacing w:val="6"/>
          <w:sz w:val="20"/>
        </w:rPr>
        <w:t xml:space="preserve"> </w:t>
      </w:r>
      <w:r>
        <w:rPr>
          <w:sz w:val="20"/>
        </w:rPr>
        <w:t>student</w:t>
      </w:r>
      <w:r>
        <w:rPr>
          <w:spacing w:val="6"/>
          <w:sz w:val="20"/>
        </w:rPr>
        <w:t xml:space="preserve"> </w:t>
      </w:r>
      <w:r>
        <w:rPr>
          <w:sz w:val="20"/>
        </w:rPr>
        <w:t>with</w:t>
      </w:r>
      <w:r>
        <w:rPr>
          <w:spacing w:val="4"/>
          <w:sz w:val="20"/>
        </w:rPr>
        <w:t xml:space="preserve"> </w:t>
      </w:r>
      <w:r>
        <w:rPr>
          <w:sz w:val="20"/>
        </w:rPr>
        <w:t>an</w:t>
      </w:r>
      <w:r>
        <w:rPr>
          <w:spacing w:val="4"/>
          <w:sz w:val="20"/>
        </w:rPr>
        <w:t xml:space="preserve"> </w:t>
      </w:r>
      <w:r>
        <w:rPr>
          <w:sz w:val="20"/>
        </w:rPr>
        <w:t>overall</w:t>
      </w:r>
      <w:r>
        <w:rPr>
          <w:spacing w:val="6"/>
          <w:sz w:val="20"/>
        </w:rPr>
        <w:t xml:space="preserve"> </w:t>
      </w:r>
      <w:r>
        <w:rPr>
          <w:sz w:val="20"/>
        </w:rPr>
        <w:t>science</w:t>
      </w:r>
      <w:r>
        <w:rPr>
          <w:spacing w:val="5"/>
          <w:sz w:val="20"/>
        </w:rPr>
        <w:t xml:space="preserve"> </w:t>
      </w:r>
      <w:r>
        <w:rPr>
          <w:sz w:val="20"/>
        </w:rPr>
        <w:t>(BCPM)</w:t>
      </w:r>
      <w:r>
        <w:rPr>
          <w:spacing w:val="5"/>
          <w:sz w:val="20"/>
        </w:rPr>
        <w:t xml:space="preserve"> </w:t>
      </w:r>
      <w:r>
        <w:rPr>
          <w:sz w:val="20"/>
        </w:rPr>
        <w:t>and</w:t>
      </w:r>
      <w:r>
        <w:rPr>
          <w:spacing w:val="6"/>
          <w:sz w:val="20"/>
        </w:rPr>
        <w:t xml:space="preserve"> </w:t>
      </w:r>
      <w:r>
        <w:rPr>
          <w:sz w:val="20"/>
        </w:rPr>
        <w:t>overall</w:t>
      </w:r>
      <w:r>
        <w:rPr>
          <w:spacing w:val="6"/>
          <w:sz w:val="20"/>
        </w:rPr>
        <w:t xml:space="preserve"> </w:t>
      </w:r>
      <w:r>
        <w:rPr>
          <w:sz w:val="20"/>
        </w:rPr>
        <w:t>cumulative</w:t>
      </w:r>
      <w:r>
        <w:rPr>
          <w:spacing w:val="5"/>
          <w:sz w:val="20"/>
        </w:rPr>
        <w:t xml:space="preserve"> </w:t>
      </w:r>
      <w:r>
        <w:rPr>
          <w:sz w:val="20"/>
        </w:rPr>
        <w:t>grade</w:t>
      </w:r>
      <w:r>
        <w:rPr>
          <w:spacing w:val="5"/>
          <w:sz w:val="20"/>
        </w:rPr>
        <w:t xml:space="preserve"> </w:t>
      </w:r>
      <w:r>
        <w:rPr>
          <w:sz w:val="20"/>
        </w:rPr>
        <w:t>point</w:t>
      </w:r>
      <w:r>
        <w:rPr>
          <w:spacing w:val="6"/>
          <w:sz w:val="20"/>
        </w:rPr>
        <w:t xml:space="preserve"> </w:t>
      </w:r>
      <w:r>
        <w:rPr>
          <w:sz w:val="20"/>
        </w:rPr>
        <w:t>average</w:t>
      </w:r>
      <w:r>
        <w:rPr>
          <w:spacing w:val="5"/>
          <w:sz w:val="20"/>
        </w:rPr>
        <w:t xml:space="preserve"> </w:t>
      </w:r>
      <w:r>
        <w:rPr>
          <w:sz w:val="20"/>
        </w:rPr>
        <w:t>of</w:t>
      </w:r>
      <w:r>
        <w:rPr>
          <w:spacing w:val="5"/>
          <w:sz w:val="20"/>
        </w:rPr>
        <w:t xml:space="preserve"> </w:t>
      </w:r>
      <w:r>
        <w:rPr>
          <w:sz w:val="20"/>
        </w:rPr>
        <w:t>3.20</w:t>
      </w:r>
      <w:r>
        <w:rPr>
          <w:spacing w:val="5"/>
          <w:sz w:val="20"/>
        </w:rPr>
        <w:t xml:space="preserve"> </w:t>
      </w:r>
      <w:r>
        <w:rPr>
          <w:sz w:val="20"/>
        </w:rPr>
        <w:t>on</w:t>
      </w:r>
      <w:r>
        <w:rPr>
          <w:spacing w:val="4"/>
          <w:sz w:val="20"/>
        </w:rPr>
        <w:t xml:space="preserve"> </w:t>
      </w:r>
      <w:r>
        <w:rPr>
          <w:spacing w:val="-10"/>
          <w:sz w:val="20"/>
        </w:rPr>
        <w:t>a</w:t>
      </w:r>
    </w:p>
    <w:p w:rsidR="006F4AB0" w:rsidRDefault="00402C72">
      <w:pPr>
        <w:pStyle w:val="BodyText"/>
        <w:ind w:left="1199" w:right="139"/>
        <w:jc w:val="both"/>
      </w:pPr>
      <w:r>
        <w:t>4.00</w:t>
      </w:r>
      <w:r>
        <w:rPr>
          <w:spacing w:val="-10"/>
        </w:rPr>
        <w:t xml:space="preserve"> </w:t>
      </w:r>
      <w:r>
        <w:t>scale</w:t>
      </w:r>
      <w:r>
        <w:rPr>
          <w:spacing w:val="-10"/>
        </w:rPr>
        <w:t xml:space="preserve"> </w:t>
      </w:r>
      <w:r>
        <w:t>(A</w:t>
      </w:r>
      <w:r>
        <w:rPr>
          <w:spacing w:val="-9"/>
        </w:rPr>
        <w:t xml:space="preserve"> </w:t>
      </w:r>
      <w:r>
        <w:t>=</w:t>
      </w:r>
      <w:r>
        <w:rPr>
          <w:spacing w:val="-10"/>
        </w:rPr>
        <w:t xml:space="preserve"> </w:t>
      </w:r>
      <w:r>
        <w:t>4.0)</w:t>
      </w:r>
      <w:r>
        <w:rPr>
          <w:spacing w:val="-10"/>
        </w:rPr>
        <w:t xml:space="preserve"> </w:t>
      </w:r>
      <w:r>
        <w:t>for</w:t>
      </w:r>
      <w:r>
        <w:rPr>
          <w:spacing w:val="-7"/>
        </w:rPr>
        <w:t xml:space="preserve"> </w:t>
      </w:r>
      <w:r>
        <w:t>at</w:t>
      </w:r>
      <w:r>
        <w:rPr>
          <w:spacing w:val="-9"/>
        </w:rPr>
        <w:t xml:space="preserve"> </w:t>
      </w:r>
      <w:r>
        <w:t>least</w:t>
      </w:r>
      <w:r>
        <w:rPr>
          <w:spacing w:val="-9"/>
        </w:rPr>
        <w:t xml:space="preserve"> </w:t>
      </w:r>
      <w:r>
        <w:t>two</w:t>
      </w:r>
      <w:r>
        <w:rPr>
          <w:spacing w:val="-9"/>
        </w:rPr>
        <w:t xml:space="preserve"> </w:t>
      </w:r>
      <w:r>
        <w:t>semesters</w:t>
      </w:r>
      <w:r>
        <w:rPr>
          <w:spacing w:val="-10"/>
        </w:rPr>
        <w:t xml:space="preserve"> </w:t>
      </w:r>
      <w:r>
        <w:t>transferring</w:t>
      </w:r>
      <w:r>
        <w:rPr>
          <w:spacing w:val="-9"/>
        </w:rPr>
        <w:t xml:space="preserve"> </w:t>
      </w:r>
      <w:r>
        <w:t>from</w:t>
      </w:r>
      <w:r>
        <w:rPr>
          <w:spacing w:val="-10"/>
        </w:rPr>
        <w:t xml:space="preserve"> </w:t>
      </w:r>
      <w:r>
        <w:t>a</w:t>
      </w:r>
      <w:r>
        <w:rPr>
          <w:spacing w:val="-9"/>
        </w:rPr>
        <w:t xml:space="preserve"> </w:t>
      </w:r>
      <w:r>
        <w:t>school</w:t>
      </w:r>
      <w:r>
        <w:rPr>
          <w:spacing w:val="-7"/>
        </w:rPr>
        <w:t xml:space="preserve"> </w:t>
      </w:r>
      <w:r>
        <w:t>will</w:t>
      </w:r>
      <w:r>
        <w:rPr>
          <w:spacing w:val="-9"/>
        </w:rPr>
        <w:t xml:space="preserve"> </w:t>
      </w:r>
      <w:r>
        <w:t>be</w:t>
      </w:r>
      <w:r>
        <w:rPr>
          <w:spacing w:val="-8"/>
        </w:rPr>
        <w:t xml:space="preserve"> </w:t>
      </w:r>
      <w:r>
        <w:t>eligible</w:t>
      </w:r>
      <w:r>
        <w:rPr>
          <w:spacing w:val="-10"/>
        </w:rPr>
        <w:t xml:space="preserve"> </w:t>
      </w:r>
      <w:r>
        <w:t>for</w:t>
      </w:r>
      <w:r>
        <w:rPr>
          <w:spacing w:val="-7"/>
        </w:rPr>
        <w:t xml:space="preserve"> </w:t>
      </w:r>
      <w:r>
        <w:t>membership after</w:t>
      </w:r>
      <w:r>
        <w:rPr>
          <w:spacing w:val="-10"/>
        </w:rPr>
        <w:t xml:space="preserve"> </w:t>
      </w:r>
      <w:r>
        <w:t>the</w:t>
      </w:r>
      <w:r>
        <w:rPr>
          <w:spacing w:val="-11"/>
        </w:rPr>
        <w:t xml:space="preserve"> </w:t>
      </w:r>
      <w:r>
        <w:t>completion</w:t>
      </w:r>
      <w:r>
        <w:rPr>
          <w:spacing w:val="-9"/>
        </w:rPr>
        <w:t xml:space="preserve"> </w:t>
      </w:r>
      <w:r>
        <w:t>of</w:t>
      </w:r>
      <w:r>
        <w:rPr>
          <w:spacing w:val="-11"/>
        </w:rPr>
        <w:t xml:space="preserve"> </w:t>
      </w:r>
      <w:r>
        <w:t>one</w:t>
      </w:r>
      <w:r>
        <w:rPr>
          <w:spacing w:val="-11"/>
        </w:rPr>
        <w:t xml:space="preserve"> </w:t>
      </w:r>
      <w:r>
        <w:t>semester</w:t>
      </w:r>
      <w:r>
        <w:rPr>
          <w:spacing w:val="-10"/>
        </w:rPr>
        <w:t xml:space="preserve"> </w:t>
      </w:r>
      <w:r>
        <w:t>at</w:t>
      </w:r>
      <w:r>
        <w:rPr>
          <w:spacing w:val="-10"/>
        </w:rPr>
        <w:t xml:space="preserve"> </w:t>
      </w:r>
      <w:r>
        <w:rPr>
          <w:color w:val="FF0000"/>
        </w:rPr>
        <w:t>Name</w:t>
      </w:r>
      <w:r>
        <w:rPr>
          <w:color w:val="FF0000"/>
          <w:spacing w:val="-11"/>
        </w:rPr>
        <w:t xml:space="preserve"> </w:t>
      </w:r>
      <w:r>
        <w:rPr>
          <w:color w:val="FF0000"/>
        </w:rPr>
        <w:t>of</w:t>
      </w:r>
      <w:r>
        <w:rPr>
          <w:color w:val="FF0000"/>
          <w:spacing w:val="-11"/>
        </w:rPr>
        <w:t xml:space="preserve"> </w:t>
      </w:r>
      <w:r>
        <w:rPr>
          <w:color w:val="FF0000"/>
        </w:rPr>
        <w:t>College</w:t>
      </w:r>
      <w:r>
        <w:rPr>
          <w:color w:val="FF0000"/>
          <w:spacing w:val="-12"/>
        </w:rPr>
        <w:t xml:space="preserve"> </w:t>
      </w:r>
      <w:r>
        <w:rPr>
          <w:color w:val="FF0000"/>
        </w:rPr>
        <w:t>or</w:t>
      </w:r>
      <w:r>
        <w:rPr>
          <w:color w:val="FF0000"/>
          <w:spacing w:val="-9"/>
        </w:rPr>
        <w:t xml:space="preserve"> </w:t>
      </w:r>
      <w:r>
        <w:rPr>
          <w:color w:val="FF0000"/>
        </w:rPr>
        <w:t>University.</w:t>
      </w:r>
      <w:r>
        <w:rPr>
          <w:color w:val="FF0000"/>
          <w:spacing w:val="26"/>
        </w:rPr>
        <w:t xml:space="preserve"> </w:t>
      </w:r>
      <w:r>
        <w:t>The</w:t>
      </w:r>
      <w:r>
        <w:rPr>
          <w:spacing w:val="-11"/>
        </w:rPr>
        <w:t xml:space="preserve"> </w:t>
      </w:r>
      <w:r>
        <w:t>grade</w:t>
      </w:r>
      <w:r>
        <w:rPr>
          <w:spacing w:val="-11"/>
        </w:rPr>
        <w:t xml:space="preserve"> </w:t>
      </w:r>
      <w:r>
        <w:t>point</w:t>
      </w:r>
      <w:r>
        <w:rPr>
          <w:spacing w:val="-10"/>
        </w:rPr>
        <w:t xml:space="preserve"> </w:t>
      </w:r>
      <w:r>
        <w:t>averages</w:t>
      </w:r>
      <w:r>
        <w:rPr>
          <w:spacing w:val="-11"/>
        </w:rPr>
        <w:t xml:space="preserve"> </w:t>
      </w:r>
      <w:r>
        <w:t>used to determine scholastic</w:t>
      </w:r>
      <w:r>
        <w:rPr>
          <w:spacing w:val="-1"/>
        </w:rPr>
        <w:t xml:space="preserve"> </w:t>
      </w:r>
      <w:r>
        <w:t xml:space="preserve">eligibility at </w:t>
      </w:r>
      <w:r>
        <w:rPr>
          <w:color w:val="FF0000"/>
        </w:rPr>
        <w:t>Name</w:t>
      </w:r>
      <w:r>
        <w:rPr>
          <w:color w:val="FF0000"/>
          <w:spacing w:val="-1"/>
        </w:rPr>
        <w:t xml:space="preserve"> </w:t>
      </w:r>
      <w:r>
        <w:rPr>
          <w:color w:val="FF0000"/>
        </w:rPr>
        <w:t>of</w:t>
      </w:r>
      <w:r>
        <w:rPr>
          <w:color w:val="FF0000"/>
          <w:spacing w:val="-2"/>
        </w:rPr>
        <w:t xml:space="preserve"> </w:t>
      </w:r>
      <w:r>
        <w:rPr>
          <w:color w:val="FF0000"/>
        </w:rPr>
        <w:t>College</w:t>
      </w:r>
      <w:r>
        <w:rPr>
          <w:color w:val="FF0000"/>
          <w:spacing w:val="-1"/>
        </w:rPr>
        <w:t xml:space="preserve"> </w:t>
      </w:r>
      <w:r>
        <w:rPr>
          <w:color w:val="FF0000"/>
        </w:rPr>
        <w:t>or</w:t>
      </w:r>
      <w:r>
        <w:rPr>
          <w:color w:val="FF0000"/>
          <w:spacing w:val="-1"/>
        </w:rPr>
        <w:t xml:space="preserve"> </w:t>
      </w:r>
      <w:r>
        <w:rPr>
          <w:color w:val="FF0000"/>
        </w:rPr>
        <w:t xml:space="preserve">University </w:t>
      </w:r>
      <w:r>
        <w:t>will</w:t>
      </w:r>
      <w:r>
        <w:rPr>
          <w:spacing w:val="-1"/>
        </w:rPr>
        <w:t xml:space="preserve"> </w:t>
      </w:r>
      <w:r>
        <w:t>be</w:t>
      </w:r>
      <w:r>
        <w:rPr>
          <w:spacing w:val="-1"/>
        </w:rPr>
        <w:t xml:space="preserve"> </w:t>
      </w:r>
      <w:r>
        <w:t>determined by averaging</w:t>
      </w:r>
      <w:r>
        <w:rPr>
          <w:spacing w:val="-1"/>
        </w:rPr>
        <w:t xml:space="preserve"> </w:t>
      </w:r>
      <w:r>
        <w:t>all grades from both schools.</w:t>
      </w:r>
    </w:p>
    <w:p w:rsidR="006F4AB0" w:rsidRDefault="00402C72">
      <w:pPr>
        <w:pStyle w:val="ListParagraph"/>
        <w:numPr>
          <w:ilvl w:val="2"/>
          <w:numId w:val="3"/>
        </w:numPr>
        <w:tabs>
          <w:tab w:val="left" w:pos="1200"/>
        </w:tabs>
        <w:spacing w:before="1"/>
        <w:ind w:right="139"/>
        <w:jc w:val="both"/>
        <w:rPr>
          <w:sz w:val="20"/>
        </w:rPr>
      </w:pPr>
      <w:r>
        <w:rPr>
          <w:sz w:val="20"/>
        </w:rPr>
        <w:t>Members shall be selected with no discrimination on the basis of race, gender, sexual orientation, religion, creed or national origin.</w:t>
      </w:r>
    </w:p>
    <w:p w:rsidR="006F4AB0" w:rsidRDefault="006F4AB0">
      <w:pPr>
        <w:pStyle w:val="BodyText"/>
        <w:spacing w:before="11"/>
        <w:rPr>
          <w:sz w:val="19"/>
        </w:rPr>
      </w:pPr>
    </w:p>
    <w:p w:rsidR="006F4AB0" w:rsidRDefault="00402C72">
      <w:pPr>
        <w:spacing w:before="1"/>
        <w:ind w:left="479"/>
        <w:rPr>
          <w:b/>
          <w:sz w:val="20"/>
        </w:rPr>
      </w:pPr>
      <w:r>
        <w:rPr>
          <w:b/>
          <w:sz w:val="20"/>
        </w:rPr>
        <w:t>Affiliate</w:t>
      </w:r>
      <w:r>
        <w:rPr>
          <w:b/>
          <w:spacing w:val="-10"/>
          <w:sz w:val="20"/>
        </w:rPr>
        <w:t xml:space="preserve"> </w:t>
      </w:r>
      <w:r>
        <w:rPr>
          <w:b/>
          <w:spacing w:val="-2"/>
          <w:sz w:val="20"/>
        </w:rPr>
        <w:t>Members</w:t>
      </w:r>
    </w:p>
    <w:p w:rsidR="006F4AB0" w:rsidRPr="00F15D0C" w:rsidRDefault="00402C72">
      <w:pPr>
        <w:pStyle w:val="BodyText"/>
        <w:ind w:left="479"/>
        <w:rPr>
          <w:color w:val="FF0000"/>
        </w:rPr>
      </w:pPr>
      <w:r>
        <w:t>Students</w:t>
      </w:r>
      <w:r>
        <w:rPr>
          <w:spacing w:val="23"/>
        </w:rPr>
        <w:t xml:space="preserve"> </w:t>
      </w:r>
      <w:r>
        <w:t>that</w:t>
      </w:r>
      <w:r>
        <w:rPr>
          <w:spacing w:val="24"/>
        </w:rPr>
        <w:t xml:space="preserve"> </w:t>
      </w:r>
      <w:r>
        <w:t>are</w:t>
      </w:r>
      <w:r>
        <w:rPr>
          <w:spacing w:val="23"/>
        </w:rPr>
        <w:t xml:space="preserve"> </w:t>
      </w:r>
      <w:r>
        <w:t>not</w:t>
      </w:r>
      <w:r>
        <w:rPr>
          <w:spacing w:val="24"/>
        </w:rPr>
        <w:t xml:space="preserve"> </w:t>
      </w:r>
      <w:r>
        <w:t>eligible</w:t>
      </w:r>
      <w:r>
        <w:rPr>
          <w:spacing w:val="23"/>
        </w:rPr>
        <w:t xml:space="preserve"> </w:t>
      </w:r>
      <w:r>
        <w:t>for</w:t>
      </w:r>
      <w:r>
        <w:rPr>
          <w:spacing w:val="24"/>
        </w:rPr>
        <w:t xml:space="preserve"> </w:t>
      </w:r>
      <w:r>
        <w:t>National</w:t>
      </w:r>
      <w:r>
        <w:rPr>
          <w:spacing w:val="24"/>
        </w:rPr>
        <w:t xml:space="preserve"> </w:t>
      </w:r>
      <w:r>
        <w:t>membership</w:t>
      </w:r>
      <w:r>
        <w:rPr>
          <w:spacing w:val="24"/>
        </w:rPr>
        <w:t xml:space="preserve"> </w:t>
      </w:r>
      <w:r>
        <w:t>due</w:t>
      </w:r>
      <w:r>
        <w:rPr>
          <w:spacing w:val="23"/>
        </w:rPr>
        <w:t xml:space="preserve"> </w:t>
      </w:r>
      <w:r>
        <w:t>to</w:t>
      </w:r>
      <w:r>
        <w:rPr>
          <w:spacing w:val="25"/>
        </w:rPr>
        <w:t xml:space="preserve"> </w:t>
      </w:r>
      <w:r>
        <w:t>grades</w:t>
      </w:r>
      <w:r>
        <w:rPr>
          <w:spacing w:val="23"/>
        </w:rPr>
        <w:t xml:space="preserve"> </w:t>
      </w:r>
      <w:r>
        <w:t>or</w:t>
      </w:r>
      <w:r>
        <w:rPr>
          <w:spacing w:val="24"/>
        </w:rPr>
        <w:t xml:space="preserve"> </w:t>
      </w:r>
      <w:r>
        <w:t>student</w:t>
      </w:r>
      <w:r>
        <w:rPr>
          <w:spacing w:val="24"/>
        </w:rPr>
        <w:t xml:space="preserve"> </w:t>
      </w:r>
      <w:r>
        <w:t>tenure</w:t>
      </w:r>
      <w:r>
        <w:rPr>
          <w:spacing w:val="23"/>
        </w:rPr>
        <w:t xml:space="preserve"> </w:t>
      </w:r>
      <w:r>
        <w:t>may</w:t>
      </w:r>
      <w:r>
        <w:rPr>
          <w:spacing w:val="25"/>
        </w:rPr>
        <w:t xml:space="preserve"> </w:t>
      </w:r>
      <w:r>
        <w:t>be</w:t>
      </w:r>
      <w:r>
        <w:rPr>
          <w:spacing w:val="23"/>
        </w:rPr>
        <w:t xml:space="preserve"> </w:t>
      </w:r>
      <w:r>
        <w:t>invited</w:t>
      </w:r>
      <w:r>
        <w:rPr>
          <w:spacing w:val="25"/>
        </w:rPr>
        <w:t xml:space="preserve"> </w:t>
      </w:r>
      <w:r>
        <w:t>to become</w:t>
      </w:r>
      <w:r>
        <w:rPr>
          <w:spacing w:val="40"/>
        </w:rPr>
        <w:t xml:space="preserve"> </w:t>
      </w:r>
      <w:r>
        <w:t>affiliate</w:t>
      </w:r>
      <w:r>
        <w:rPr>
          <w:spacing w:val="40"/>
        </w:rPr>
        <w:t xml:space="preserve"> </w:t>
      </w:r>
      <w:r>
        <w:t>members</w:t>
      </w:r>
      <w:r>
        <w:rPr>
          <w:spacing w:val="40"/>
        </w:rPr>
        <w:t xml:space="preserve"> </w:t>
      </w:r>
      <w:r>
        <w:t>and</w:t>
      </w:r>
      <w:r>
        <w:rPr>
          <w:spacing w:val="40"/>
        </w:rPr>
        <w:t xml:space="preserve"> </w:t>
      </w:r>
      <w:r>
        <w:t>are</w:t>
      </w:r>
      <w:r>
        <w:rPr>
          <w:spacing w:val="40"/>
        </w:rPr>
        <w:t xml:space="preserve"> </w:t>
      </w:r>
      <w:r>
        <w:t>expected</w:t>
      </w:r>
      <w:r>
        <w:rPr>
          <w:spacing w:val="40"/>
        </w:rPr>
        <w:t xml:space="preserve"> </w:t>
      </w:r>
      <w:r>
        <w:t>to</w:t>
      </w:r>
      <w:r>
        <w:rPr>
          <w:spacing w:val="40"/>
        </w:rPr>
        <w:t xml:space="preserve"> </w:t>
      </w:r>
      <w:r>
        <w:t>apply</w:t>
      </w:r>
      <w:r>
        <w:rPr>
          <w:spacing w:val="40"/>
        </w:rPr>
        <w:t xml:space="preserve"> </w:t>
      </w:r>
      <w:r>
        <w:t>for</w:t>
      </w:r>
      <w:r>
        <w:rPr>
          <w:spacing w:val="40"/>
        </w:rPr>
        <w:t xml:space="preserve"> </w:t>
      </w:r>
      <w:r>
        <w:t>national</w:t>
      </w:r>
      <w:r>
        <w:rPr>
          <w:spacing w:val="40"/>
        </w:rPr>
        <w:t xml:space="preserve"> </w:t>
      </w:r>
      <w:r>
        <w:t>membership</w:t>
      </w:r>
      <w:r>
        <w:rPr>
          <w:spacing w:val="40"/>
        </w:rPr>
        <w:t xml:space="preserve"> </w:t>
      </w:r>
      <w:r>
        <w:t>upon</w:t>
      </w:r>
      <w:r>
        <w:rPr>
          <w:spacing w:val="40"/>
        </w:rPr>
        <w:t xml:space="preserve"> </w:t>
      </w:r>
      <w:r>
        <w:t>eligibility.</w:t>
      </w:r>
      <w:r>
        <w:rPr>
          <w:spacing w:val="80"/>
          <w:w w:val="150"/>
        </w:rPr>
        <w:t xml:space="preserve"> </w:t>
      </w:r>
      <w:r>
        <w:t>Affiliate members</w:t>
      </w:r>
      <w:r>
        <w:rPr>
          <w:spacing w:val="32"/>
        </w:rPr>
        <w:t xml:space="preserve"> </w:t>
      </w:r>
      <w:r>
        <w:t>do</w:t>
      </w:r>
      <w:r>
        <w:rPr>
          <w:spacing w:val="33"/>
        </w:rPr>
        <w:t xml:space="preserve"> </w:t>
      </w:r>
      <w:r>
        <w:t>not</w:t>
      </w:r>
      <w:r>
        <w:rPr>
          <w:spacing w:val="33"/>
        </w:rPr>
        <w:t xml:space="preserve"> </w:t>
      </w:r>
      <w:r>
        <w:t>enjoy</w:t>
      </w:r>
      <w:r>
        <w:rPr>
          <w:spacing w:val="31"/>
        </w:rPr>
        <w:t xml:space="preserve"> </w:t>
      </w:r>
      <w:r>
        <w:t>full</w:t>
      </w:r>
      <w:r>
        <w:rPr>
          <w:spacing w:val="34"/>
        </w:rPr>
        <w:t xml:space="preserve"> </w:t>
      </w:r>
      <w:r>
        <w:t>membership</w:t>
      </w:r>
      <w:r>
        <w:rPr>
          <w:spacing w:val="34"/>
        </w:rPr>
        <w:t xml:space="preserve"> </w:t>
      </w:r>
      <w:r>
        <w:t>privileges.</w:t>
      </w:r>
      <w:r>
        <w:rPr>
          <w:spacing w:val="33"/>
        </w:rPr>
        <w:t xml:space="preserve"> </w:t>
      </w:r>
      <w:r>
        <w:t>Specifically,</w:t>
      </w:r>
      <w:r>
        <w:rPr>
          <w:spacing w:val="33"/>
        </w:rPr>
        <w:t xml:space="preserve"> </w:t>
      </w:r>
      <w:r>
        <w:t>affiliate</w:t>
      </w:r>
      <w:r>
        <w:rPr>
          <w:spacing w:val="32"/>
        </w:rPr>
        <w:t xml:space="preserve"> </w:t>
      </w:r>
      <w:r>
        <w:t>members</w:t>
      </w:r>
      <w:r>
        <w:rPr>
          <w:spacing w:val="32"/>
        </w:rPr>
        <w:t xml:space="preserve"> </w:t>
      </w:r>
      <w:r>
        <w:t>may</w:t>
      </w:r>
      <w:r>
        <w:rPr>
          <w:spacing w:val="34"/>
        </w:rPr>
        <w:t xml:space="preserve"> </w:t>
      </w:r>
      <w:r>
        <w:t>not</w:t>
      </w:r>
      <w:r>
        <w:rPr>
          <w:spacing w:val="33"/>
        </w:rPr>
        <w:t xml:space="preserve"> </w:t>
      </w:r>
      <w:r>
        <w:t>vote,</w:t>
      </w:r>
      <w:r>
        <w:rPr>
          <w:spacing w:val="33"/>
        </w:rPr>
        <w:t xml:space="preserve"> </w:t>
      </w:r>
      <w:r>
        <w:t>apply</w:t>
      </w:r>
      <w:r>
        <w:rPr>
          <w:spacing w:val="34"/>
        </w:rPr>
        <w:t xml:space="preserve"> </w:t>
      </w:r>
      <w:r>
        <w:t>for scholarships,</w:t>
      </w:r>
      <w:r>
        <w:rPr>
          <w:spacing w:val="-1"/>
        </w:rPr>
        <w:t xml:space="preserve"> </w:t>
      </w:r>
      <w:r>
        <w:t>nor</w:t>
      </w:r>
      <w:r>
        <w:rPr>
          <w:spacing w:val="-2"/>
        </w:rPr>
        <w:t xml:space="preserve"> </w:t>
      </w:r>
      <w:r>
        <w:t>hold</w:t>
      </w:r>
      <w:r>
        <w:rPr>
          <w:spacing w:val="-1"/>
        </w:rPr>
        <w:t xml:space="preserve"> </w:t>
      </w:r>
      <w:r>
        <w:t>an</w:t>
      </w:r>
      <w:r>
        <w:rPr>
          <w:spacing w:val="-1"/>
        </w:rPr>
        <w:t xml:space="preserve"> </w:t>
      </w:r>
      <w:r>
        <w:t>officer</w:t>
      </w:r>
      <w:r>
        <w:rPr>
          <w:spacing w:val="-2"/>
        </w:rPr>
        <w:t xml:space="preserve"> </w:t>
      </w:r>
      <w:r>
        <w:t>position. The</w:t>
      </w:r>
      <w:r>
        <w:rPr>
          <w:spacing w:val="-1"/>
        </w:rPr>
        <w:t xml:space="preserve"> </w:t>
      </w:r>
      <w:r>
        <w:t>selection</w:t>
      </w:r>
      <w:r>
        <w:rPr>
          <w:spacing w:val="-1"/>
        </w:rPr>
        <w:t xml:space="preserve"> </w:t>
      </w:r>
      <w:r>
        <w:t>criteria</w:t>
      </w:r>
      <w:r>
        <w:rPr>
          <w:spacing w:val="-2"/>
        </w:rPr>
        <w:t xml:space="preserve"> </w:t>
      </w:r>
      <w:r>
        <w:t>for</w:t>
      </w:r>
      <w:r>
        <w:rPr>
          <w:spacing w:val="-2"/>
        </w:rPr>
        <w:t xml:space="preserve"> </w:t>
      </w:r>
      <w:r>
        <w:t>affiliate</w:t>
      </w:r>
      <w:r>
        <w:rPr>
          <w:spacing w:val="-1"/>
        </w:rPr>
        <w:t xml:space="preserve"> </w:t>
      </w:r>
      <w:r>
        <w:t>members</w:t>
      </w:r>
      <w:r>
        <w:rPr>
          <w:spacing w:val="-3"/>
        </w:rPr>
        <w:t xml:space="preserve"> </w:t>
      </w:r>
      <w:r>
        <w:t>to</w:t>
      </w:r>
      <w:r>
        <w:rPr>
          <w:spacing w:val="-2"/>
        </w:rPr>
        <w:t xml:space="preserve"> </w:t>
      </w:r>
      <w:r>
        <w:t>become</w:t>
      </w:r>
      <w:r>
        <w:rPr>
          <w:spacing w:val="-3"/>
        </w:rPr>
        <w:t xml:space="preserve"> </w:t>
      </w:r>
      <w:r>
        <w:t>new members are defined in Article II Section 2.</w:t>
      </w:r>
      <w:r>
        <w:rPr>
          <w:spacing w:val="40"/>
        </w:rPr>
        <w:t xml:space="preserve"> </w:t>
      </w:r>
      <w:r w:rsidRPr="00F15D0C">
        <w:rPr>
          <w:color w:val="FF0000"/>
        </w:rPr>
        <w:t>(A chapter is not required to have affiliate members)</w:t>
      </w:r>
      <w:r w:rsidR="00E30CCE">
        <w:rPr>
          <w:color w:val="FF0000"/>
        </w:rPr>
        <w:t>.</w:t>
      </w:r>
    </w:p>
    <w:p w:rsidR="006F4AB0" w:rsidRDefault="006F4AB0">
      <w:pPr>
        <w:sectPr w:rsidR="006F4AB0">
          <w:pgSz w:w="12240" w:h="15840"/>
          <w:pgMar w:top="1640" w:right="1300" w:bottom="1160" w:left="1320" w:header="0" w:footer="967" w:gutter="0"/>
          <w:cols w:space="720"/>
        </w:sectPr>
      </w:pPr>
    </w:p>
    <w:p w:rsidR="006F4AB0" w:rsidRDefault="00402C72">
      <w:pPr>
        <w:pStyle w:val="Heading2"/>
        <w:spacing w:before="39"/>
      </w:pPr>
      <w:r>
        <w:lastRenderedPageBreak/>
        <w:t>Section</w:t>
      </w:r>
      <w:r>
        <w:rPr>
          <w:spacing w:val="-5"/>
        </w:rPr>
        <w:t xml:space="preserve"> 3.</w:t>
      </w:r>
    </w:p>
    <w:p w:rsidR="006F4AB0" w:rsidRDefault="00402C72">
      <w:pPr>
        <w:pStyle w:val="BodyText"/>
        <w:spacing w:before="3"/>
        <w:ind w:left="120" w:right="136"/>
        <w:jc w:val="both"/>
      </w:pPr>
      <w:r>
        <w:t>The Membership Record Form (MRF) and National Membership fee for each initiate must be remitted to and acknowledged</w:t>
      </w:r>
      <w:r>
        <w:rPr>
          <w:spacing w:val="-2"/>
        </w:rPr>
        <w:t xml:space="preserve"> </w:t>
      </w:r>
      <w:r>
        <w:t>by</w:t>
      </w:r>
      <w:r>
        <w:rPr>
          <w:spacing w:val="-2"/>
        </w:rPr>
        <w:t xml:space="preserve"> </w:t>
      </w:r>
      <w:r>
        <w:t>the</w:t>
      </w:r>
      <w:r>
        <w:rPr>
          <w:spacing w:val="-4"/>
        </w:rPr>
        <w:t xml:space="preserve"> </w:t>
      </w:r>
      <w:r>
        <w:t>National</w:t>
      </w:r>
      <w:r>
        <w:rPr>
          <w:spacing w:val="-3"/>
        </w:rPr>
        <w:t xml:space="preserve"> </w:t>
      </w:r>
      <w:r>
        <w:t>Office.</w:t>
      </w:r>
      <w:r>
        <w:rPr>
          <w:spacing w:val="-2"/>
        </w:rPr>
        <w:t xml:space="preserve"> </w:t>
      </w:r>
      <w:r>
        <w:t>MRF’s</w:t>
      </w:r>
      <w:r>
        <w:rPr>
          <w:spacing w:val="-2"/>
        </w:rPr>
        <w:t xml:space="preserve"> </w:t>
      </w:r>
      <w:r>
        <w:t>will</w:t>
      </w:r>
      <w:r>
        <w:rPr>
          <w:spacing w:val="-3"/>
        </w:rPr>
        <w:t xml:space="preserve"> </w:t>
      </w:r>
      <w:r>
        <w:t>be</w:t>
      </w:r>
      <w:r>
        <w:rPr>
          <w:spacing w:val="-2"/>
        </w:rPr>
        <w:t xml:space="preserve"> </w:t>
      </w:r>
      <w:r>
        <w:t>submitted</w:t>
      </w:r>
      <w:r>
        <w:rPr>
          <w:spacing w:val="-2"/>
        </w:rPr>
        <w:t xml:space="preserve"> </w:t>
      </w:r>
      <w:r>
        <w:t>by</w:t>
      </w:r>
      <w:r>
        <w:rPr>
          <w:spacing w:val="-2"/>
        </w:rPr>
        <w:t xml:space="preserve"> </w:t>
      </w:r>
      <w:r>
        <w:t>the</w:t>
      </w:r>
      <w:r>
        <w:rPr>
          <w:spacing w:val="-4"/>
        </w:rPr>
        <w:t xml:space="preserve"> </w:t>
      </w:r>
      <w:r>
        <w:t>chapter</w:t>
      </w:r>
      <w:r>
        <w:rPr>
          <w:spacing w:val="-3"/>
        </w:rPr>
        <w:t xml:space="preserve"> </w:t>
      </w:r>
      <w:r>
        <w:t>on</w:t>
      </w:r>
      <w:r>
        <w:rPr>
          <w:spacing w:val="-2"/>
        </w:rPr>
        <w:t xml:space="preserve"> </w:t>
      </w:r>
      <w:r>
        <w:t>behalf</w:t>
      </w:r>
      <w:r>
        <w:rPr>
          <w:spacing w:val="-4"/>
        </w:rPr>
        <w:t xml:space="preserve"> </w:t>
      </w:r>
      <w:r>
        <w:t>of</w:t>
      </w:r>
      <w:r>
        <w:rPr>
          <w:spacing w:val="-4"/>
        </w:rPr>
        <w:t xml:space="preserve"> </w:t>
      </w:r>
      <w:r>
        <w:t>qualifying</w:t>
      </w:r>
      <w:r>
        <w:rPr>
          <w:spacing w:val="-3"/>
        </w:rPr>
        <w:t xml:space="preserve"> </w:t>
      </w:r>
      <w:r>
        <w:t>members,</w:t>
      </w:r>
      <w:r>
        <w:rPr>
          <w:spacing w:val="-2"/>
        </w:rPr>
        <w:t xml:space="preserve"> </w:t>
      </w:r>
      <w:r>
        <w:t>and a single check will be submitted to the National Office covering all membership fees.</w:t>
      </w:r>
    </w:p>
    <w:p w:rsidR="006F4AB0" w:rsidRDefault="006F4AB0">
      <w:pPr>
        <w:pStyle w:val="BodyText"/>
        <w:spacing w:before="10"/>
        <w:rPr>
          <w:sz w:val="19"/>
        </w:rPr>
      </w:pPr>
    </w:p>
    <w:p w:rsidR="006F4AB0" w:rsidRDefault="00402C72">
      <w:pPr>
        <w:pStyle w:val="Heading2"/>
      </w:pPr>
      <w:r>
        <w:t>Section</w:t>
      </w:r>
      <w:r>
        <w:rPr>
          <w:spacing w:val="-5"/>
        </w:rPr>
        <w:t xml:space="preserve"> 4.</w:t>
      </w:r>
    </w:p>
    <w:p w:rsidR="006F4AB0" w:rsidRDefault="00402C72">
      <w:pPr>
        <w:pStyle w:val="BodyText"/>
        <w:ind w:left="119" w:right="137"/>
        <w:jc w:val="both"/>
      </w:pPr>
      <w:r>
        <w:t>The National Office shall issue certificates at the time of the registration for qualifying members.</w:t>
      </w:r>
      <w:r>
        <w:rPr>
          <w:spacing w:val="80"/>
        </w:rPr>
        <w:t xml:space="preserve"> </w:t>
      </w:r>
      <w:r>
        <w:t>The qualifying members officially become national members and receive their certificates at the chapter initiation ceremony.</w:t>
      </w:r>
    </w:p>
    <w:p w:rsidR="006F4AB0" w:rsidRDefault="006F4AB0">
      <w:pPr>
        <w:pStyle w:val="BodyText"/>
        <w:spacing w:before="12"/>
        <w:rPr>
          <w:sz w:val="19"/>
        </w:rPr>
      </w:pPr>
    </w:p>
    <w:p w:rsidR="006F4AB0" w:rsidRDefault="00402C72">
      <w:pPr>
        <w:pStyle w:val="Heading2"/>
      </w:pPr>
      <w:r>
        <w:t>Section</w:t>
      </w:r>
      <w:r>
        <w:rPr>
          <w:spacing w:val="-5"/>
        </w:rPr>
        <w:t xml:space="preserve"> 5.</w:t>
      </w:r>
    </w:p>
    <w:p w:rsidR="006F4AB0" w:rsidRDefault="00402C72">
      <w:pPr>
        <w:pStyle w:val="BodyText"/>
        <w:ind w:left="120" w:right="136"/>
        <w:jc w:val="both"/>
      </w:pPr>
      <w:r>
        <w:t>Any member of one chapter may become affiliated with another chapter by completion and presentation of a Membership Transfer Certificate.</w:t>
      </w:r>
    </w:p>
    <w:p w:rsidR="006F4AB0" w:rsidRDefault="006F4AB0">
      <w:pPr>
        <w:pStyle w:val="BodyText"/>
        <w:spacing w:before="12"/>
        <w:rPr>
          <w:sz w:val="19"/>
        </w:rPr>
      </w:pPr>
    </w:p>
    <w:p w:rsidR="006F4AB0" w:rsidRDefault="00402C72">
      <w:pPr>
        <w:pStyle w:val="Heading2"/>
        <w:ind w:right="8603" w:hanging="1"/>
      </w:pPr>
      <w:r>
        <w:t>Section</w:t>
      </w:r>
      <w:r>
        <w:rPr>
          <w:spacing w:val="-13"/>
        </w:rPr>
        <w:t xml:space="preserve"> </w:t>
      </w:r>
      <w:r>
        <w:t xml:space="preserve">6. </w:t>
      </w:r>
      <w:r>
        <w:rPr>
          <w:spacing w:val="-2"/>
        </w:rPr>
        <w:t>Discipline</w:t>
      </w:r>
    </w:p>
    <w:p w:rsidR="006F4AB0" w:rsidRDefault="00402C72">
      <w:pPr>
        <w:pStyle w:val="ListParagraph"/>
        <w:numPr>
          <w:ilvl w:val="0"/>
          <w:numId w:val="2"/>
        </w:numPr>
        <w:tabs>
          <w:tab w:val="left" w:pos="840"/>
        </w:tabs>
        <w:ind w:right="135"/>
        <w:jc w:val="both"/>
        <w:rPr>
          <w:sz w:val="20"/>
        </w:rPr>
      </w:pPr>
      <w:r>
        <w:rPr>
          <w:sz w:val="20"/>
        </w:rPr>
        <w:t>If</w:t>
      </w:r>
      <w:r>
        <w:rPr>
          <w:spacing w:val="-1"/>
          <w:sz w:val="20"/>
        </w:rPr>
        <w:t xml:space="preserve"> </w:t>
      </w:r>
      <w:r>
        <w:rPr>
          <w:sz w:val="20"/>
        </w:rPr>
        <w:t>an active member fails</w:t>
      </w:r>
      <w:r>
        <w:rPr>
          <w:spacing w:val="-1"/>
          <w:sz w:val="20"/>
        </w:rPr>
        <w:t xml:space="preserve"> </w:t>
      </w:r>
      <w:r>
        <w:rPr>
          <w:sz w:val="20"/>
        </w:rPr>
        <w:t>to maintain the required attendance at meetings</w:t>
      </w:r>
      <w:r>
        <w:rPr>
          <w:spacing w:val="-1"/>
          <w:sz w:val="20"/>
        </w:rPr>
        <w:t xml:space="preserve"> </w:t>
      </w:r>
      <w:r>
        <w:rPr>
          <w:sz w:val="20"/>
        </w:rPr>
        <w:t>for a semester, they can be put on probation.</w:t>
      </w:r>
      <w:r>
        <w:rPr>
          <w:spacing w:val="40"/>
          <w:sz w:val="20"/>
        </w:rPr>
        <w:t xml:space="preserve"> </w:t>
      </w:r>
      <w:r>
        <w:rPr>
          <w:sz w:val="20"/>
        </w:rPr>
        <w:t>It this attendance continues for a 2</w:t>
      </w:r>
      <w:r>
        <w:rPr>
          <w:sz w:val="20"/>
          <w:vertAlign w:val="superscript"/>
        </w:rPr>
        <w:t>nd</w:t>
      </w:r>
      <w:r>
        <w:rPr>
          <w:sz w:val="20"/>
        </w:rPr>
        <w:t xml:space="preserve"> semester, the member can be removed from </w:t>
      </w:r>
      <w:r>
        <w:rPr>
          <w:color w:val="FF0000"/>
          <w:sz w:val="20"/>
        </w:rPr>
        <w:t xml:space="preserve">(Your Chapter Name) </w:t>
      </w:r>
      <w:r>
        <w:rPr>
          <w:sz w:val="20"/>
        </w:rPr>
        <w:t>by three-fourths vote of the Executive Board.</w:t>
      </w:r>
    </w:p>
    <w:p w:rsidR="006F4AB0" w:rsidRDefault="00402C72">
      <w:pPr>
        <w:pStyle w:val="ListParagraph"/>
        <w:numPr>
          <w:ilvl w:val="0"/>
          <w:numId w:val="2"/>
        </w:numPr>
        <w:tabs>
          <w:tab w:val="left" w:pos="840"/>
        </w:tabs>
        <w:spacing w:before="2"/>
        <w:ind w:right="138"/>
        <w:jc w:val="both"/>
        <w:rPr>
          <w:sz w:val="20"/>
        </w:rPr>
      </w:pPr>
      <w:r>
        <w:rPr>
          <w:sz w:val="20"/>
        </w:rPr>
        <w:t>If an active member does not maintain the required involvement in activities for a semester, they will be put</w:t>
      </w:r>
      <w:r>
        <w:rPr>
          <w:spacing w:val="-12"/>
          <w:sz w:val="20"/>
        </w:rPr>
        <w:t xml:space="preserve"> </w:t>
      </w:r>
      <w:r>
        <w:rPr>
          <w:sz w:val="20"/>
        </w:rPr>
        <w:t>on</w:t>
      </w:r>
      <w:r>
        <w:rPr>
          <w:spacing w:val="-11"/>
          <w:sz w:val="20"/>
        </w:rPr>
        <w:t xml:space="preserve"> </w:t>
      </w:r>
      <w:r>
        <w:rPr>
          <w:sz w:val="20"/>
        </w:rPr>
        <w:t>probation.</w:t>
      </w:r>
      <w:r>
        <w:rPr>
          <w:spacing w:val="13"/>
          <w:sz w:val="20"/>
        </w:rPr>
        <w:t xml:space="preserve"> </w:t>
      </w:r>
      <w:r>
        <w:rPr>
          <w:sz w:val="20"/>
        </w:rPr>
        <w:t>If</w:t>
      </w:r>
      <w:r>
        <w:rPr>
          <w:spacing w:val="-12"/>
          <w:sz w:val="20"/>
        </w:rPr>
        <w:t xml:space="preserve"> </w:t>
      </w:r>
      <w:r>
        <w:rPr>
          <w:sz w:val="20"/>
        </w:rPr>
        <w:t>this</w:t>
      </w:r>
      <w:r>
        <w:rPr>
          <w:spacing w:val="-11"/>
          <w:sz w:val="20"/>
        </w:rPr>
        <w:t xml:space="preserve"> </w:t>
      </w:r>
      <w:r>
        <w:rPr>
          <w:sz w:val="20"/>
        </w:rPr>
        <w:t>continues</w:t>
      </w:r>
      <w:r>
        <w:rPr>
          <w:spacing w:val="-11"/>
          <w:sz w:val="20"/>
        </w:rPr>
        <w:t xml:space="preserve"> </w:t>
      </w:r>
      <w:r>
        <w:rPr>
          <w:sz w:val="20"/>
        </w:rPr>
        <w:t>for</w:t>
      </w:r>
      <w:r>
        <w:rPr>
          <w:spacing w:val="-11"/>
          <w:sz w:val="20"/>
        </w:rPr>
        <w:t xml:space="preserve"> </w:t>
      </w:r>
      <w:r>
        <w:rPr>
          <w:sz w:val="20"/>
        </w:rPr>
        <w:t>two</w:t>
      </w:r>
      <w:r>
        <w:rPr>
          <w:spacing w:val="-12"/>
          <w:sz w:val="20"/>
        </w:rPr>
        <w:t xml:space="preserve"> </w:t>
      </w:r>
      <w:r>
        <w:rPr>
          <w:sz w:val="20"/>
        </w:rPr>
        <w:t>consecutive</w:t>
      </w:r>
      <w:r>
        <w:rPr>
          <w:spacing w:val="-10"/>
          <w:sz w:val="20"/>
        </w:rPr>
        <w:t xml:space="preserve"> </w:t>
      </w:r>
      <w:r>
        <w:rPr>
          <w:sz w:val="20"/>
        </w:rPr>
        <w:t>semesters,</w:t>
      </w:r>
      <w:r>
        <w:rPr>
          <w:spacing w:val="-12"/>
          <w:sz w:val="20"/>
        </w:rPr>
        <w:t xml:space="preserve"> </w:t>
      </w:r>
      <w:r>
        <w:rPr>
          <w:sz w:val="20"/>
        </w:rPr>
        <w:t>they</w:t>
      </w:r>
      <w:r>
        <w:rPr>
          <w:spacing w:val="-11"/>
          <w:sz w:val="20"/>
        </w:rPr>
        <w:t xml:space="preserve"> </w:t>
      </w:r>
      <w:r>
        <w:rPr>
          <w:sz w:val="20"/>
        </w:rPr>
        <w:t>can</w:t>
      </w:r>
      <w:r>
        <w:rPr>
          <w:spacing w:val="-11"/>
          <w:sz w:val="20"/>
        </w:rPr>
        <w:t xml:space="preserve"> </w:t>
      </w:r>
      <w:r>
        <w:rPr>
          <w:sz w:val="20"/>
        </w:rPr>
        <w:t>be</w:t>
      </w:r>
      <w:r>
        <w:rPr>
          <w:spacing w:val="-12"/>
          <w:sz w:val="20"/>
        </w:rPr>
        <w:t xml:space="preserve"> </w:t>
      </w:r>
      <w:r>
        <w:rPr>
          <w:sz w:val="20"/>
        </w:rPr>
        <w:t>brought</w:t>
      </w:r>
      <w:r>
        <w:rPr>
          <w:spacing w:val="-11"/>
          <w:sz w:val="20"/>
        </w:rPr>
        <w:t xml:space="preserve"> </w:t>
      </w:r>
      <w:r>
        <w:rPr>
          <w:sz w:val="20"/>
        </w:rPr>
        <w:t>before</w:t>
      </w:r>
      <w:r>
        <w:rPr>
          <w:spacing w:val="-11"/>
          <w:sz w:val="20"/>
        </w:rPr>
        <w:t xml:space="preserve"> </w:t>
      </w:r>
      <w:r>
        <w:rPr>
          <w:sz w:val="20"/>
        </w:rPr>
        <w:t>the</w:t>
      </w:r>
      <w:r>
        <w:rPr>
          <w:spacing w:val="-12"/>
          <w:sz w:val="20"/>
        </w:rPr>
        <w:t xml:space="preserve"> </w:t>
      </w:r>
      <w:r>
        <w:rPr>
          <w:sz w:val="20"/>
        </w:rPr>
        <w:t>Executive Board</w:t>
      </w:r>
      <w:r>
        <w:rPr>
          <w:spacing w:val="-7"/>
          <w:sz w:val="20"/>
        </w:rPr>
        <w:t xml:space="preserve"> </w:t>
      </w:r>
      <w:r>
        <w:rPr>
          <w:sz w:val="20"/>
        </w:rPr>
        <w:t>for</w:t>
      </w:r>
      <w:r>
        <w:rPr>
          <w:spacing w:val="-8"/>
          <w:sz w:val="20"/>
        </w:rPr>
        <w:t xml:space="preserve"> </w:t>
      </w:r>
      <w:r>
        <w:rPr>
          <w:sz w:val="20"/>
        </w:rPr>
        <w:t>expulsion</w:t>
      </w:r>
      <w:r>
        <w:rPr>
          <w:spacing w:val="-7"/>
          <w:sz w:val="20"/>
        </w:rPr>
        <w:t xml:space="preserve"> </w:t>
      </w:r>
      <w:r>
        <w:rPr>
          <w:sz w:val="20"/>
        </w:rPr>
        <w:t>from</w:t>
      </w:r>
      <w:r>
        <w:rPr>
          <w:spacing w:val="-9"/>
          <w:sz w:val="20"/>
        </w:rPr>
        <w:t xml:space="preserve"> </w:t>
      </w:r>
      <w:r>
        <w:rPr>
          <w:sz w:val="20"/>
        </w:rPr>
        <w:t>active</w:t>
      </w:r>
      <w:r>
        <w:rPr>
          <w:spacing w:val="-8"/>
          <w:sz w:val="20"/>
        </w:rPr>
        <w:t xml:space="preserve"> </w:t>
      </w:r>
      <w:r>
        <w:rPr>
          <w:sz w:val="20"/>
        </w:rPr>
        <w:t>membership</w:t>
      </w:r>
      <w:r>
        <w:rPr>
          <w:spacing w:val="-7"/>
          <w:sz w:val="20"/>
        </w:rPr>
        <w:t xml:space="preserve"> </w:t>
      </w:r>
      <w:r>
        <w:rPr>
          <w:sz w:val="20"/>
        </w:rPr>
        <w:t>status.</w:t>
      </w:r>
      <w:r>
        <w:rPr>
          <w:spacing w:val="-8"/>
          <w:sz w:val="20"/>
        </w:rPr>
        <w:t xml:space="preserve"> </w:t>
      </w:r>
      <w:r>
        <w:rPr>
          <w:color w:val="FF0000"/>
          <w:sz w:val="20"/>
        </w:rPr>
        <w:t>(Note:</w:t>
      </w:r>
      <w:r>
        <w:rPr>
          <w:color w:val="FF0000"/>
          <w:spacing w:val="29"/>
          <w:sz w:val="20"/>
        </w:rPr>
        <w:t xml:space="preserve"> </w:t>
      </w:r>
      <w:r>
        <w:rPr>
          <w:color w:val="FF0000"/>
          <w:sz w:val="20"/>
        </w:rPr>
        <w:t>A</w:t>
      </w:r>
      <w:r>
        <w:rPr>
          <w:color w:val="FF0000"/>
          <w:spacing w:val="-8"/>
          <w:sz w:val="20"/>
        </w:rPr>
        <w:t xml:space="preserve"> </w:t>
      </w:r>
      <w:r>
        <w:rPr>
          <w:color w:val="FF0000"/>
          <w:sz w:val="20"/>
        </w:rPr>
        <w:t>Chapter</w:t>
      </w:r>
      <w:r>
        <w:rPr>
          <w:color w:val="FF0000"/>
          <w:spacing w:val="-8"/>
          <w:sz w:val="20"/>
        </w:rPr>
        <w:t xml:space="preserve"> </w:t>
      </w:r>
      <w:r>
        <w:rPr>
          <w:color w:val="FF0000"/>
          <w:sz w:val="20"/>
        </w:rPr>
        <w:t>cannot</w:t>
      </w:r>
      <w:r>
        <w:rPr>
          <w:color w:val="FF0000"/>
          <w:spacing w:val="-7"/>
          <w:sz w:val="20"/>
        </w:rPr>
        <w:t xml:space="preserve"> </w:t>
      </w:r>
      <w:r>
        <w:rPr>
          <w:color w:val="FF0000"/>
          <w:sz w:val="20"/>
        </w:rPr>
        <w:t>revoke</w:t>
      </w:r>
      <w:r>
        <w:rPr>
          <w:color w:val="FF0000"/>
          <w:spacing w:val="-9"/>
          <w:sz w:val="20"/>
        </w:rPr>
        <w:t xml:space="preserve"> </w:t>
      </w:r>
      <w:r>
        <w:rPr>
          <w:color w:val="FF0000"/>
          <w:sz w:val="20"/>
        </w:rPr>
        <w:t>National</w:t>
      </w:r>
      <w:r>
        <w:rPr>
          <w:color w:val="FF0000"/>
          <w:spacing w:val="-8"/>
          <w:sz w:val="20"/>
        </w:rPr>
        <w:t xml:space="preserve"> </w:t>
      </w:r>
      <w:r>
        <w:rPr>
          <w:color w:val="FF0000"/>
          <w:sz w:val="20"/>
        </w:rPr>
        <w:t xml:space="preserve">Membership </w:t>
      </w:r>
      <w:r>
        <w:rPr>
          <w:color w:val="FF0000"/>
          <w:spacing w:val="-2"/>
          <w:sz w:val="20"/>
        </w:rPr>
        <w:t>Status).</w:t>
      </w:r>
    </w:p>
    <w:p w:rsidR="006F4AB0" w:rsidRDefault="00402C72">
      <w:pPr>
        <w:pStyle w:val="ListParagraph"/>
        <w:numPr>
          <w:ilvl w:val="0"/>
          <w:numId w:val="2"/>
        </w:numPr>
        <w:tabs>
          <w:tab w:val="left" w:pos="840"/>
        </w:tabs>
        <w:ind w:right="141"/>
        <w:jc w:val="both"/>
        <w:rPr>
          <w:sz w:val="20"/>
        </w:rPr>
      </w:pPr>
      <w:r>
        <w:rPr>
          <w:sz w:val="20"/>
        </w:rPr>
        <w:t>Any member may be removed by a three-fourths vote of the Executive Board, but they shall retain their lifetime national membership.</w:t>
      </w:r>
    </w:p>
    <w:p w:rsidR="006F4AB0" w:rsidRDefault="006F4AB0">
      <w:pPr>
        <w:pStyle w:val="BodyText"/>
        <w:spacing w:before="10"/>
        <w:rPr>
          <w:sz w:val="19"/>
        </w:rPr>
      </w:pPr>
    </w:p>
    <w:p w:rsidR="00F10E27" w:rsidRDefault="00402C72" w:rsidP="00F10E27">
      <w:pPr>
        <w:pStyle w:val="Heading2"/>
        <w:ind w:right="8008"/>
      </w:pPr>
      <w:r>
        <w:t>Article</w:t>
      </w:r>
      <w:r w:rsidR="00F10E27">
        <w:t xml:space="preserve"> III</w:t>
      </w:r>
    </w:p>
    <w:p w:rsidR="006F4AB0" w:rsidRDefault="00402C72" w:rsidP="00F10E27">
      <w:pPr>
        <w:pStyle w:val="Heading2"/>
        <w:ind w:right="8008"/>
      </w:pPr>
      <w:r>
        <w:t>Chapter</w:t>
      </w:r>
      <w:r>
        <w:rPr>
          <w:spacing w:val="-3"/>
        </w:rPr>
        <w:t xml:space="preserve"> </w:t>
      </w:r>
      <w:r>
        <w:rPr>
          <w:spacing w:val="-2"/>
        </w:rPr>
        <w:t>Officers</w:t>
      </w:r>
    </w:p>
    <w:p w:rsidR="006F4AB0" w:rsidRDefault="006F4AB0">
      <w:pPr>
        <w:pStyle w:val="BodyText"/>
        <w:rPr>
          <w:b/>
          <w:sz w:val="22"/>
        </w:rPr>
      </w:pPr>
    </w:p>
    <w:p w:rsidR="006F4AB0" w:rsidRDefault="00402C72">
      <w:pPr>
        <w:ind w:left="119"/>
        <w:jc w:val="both"/>
        <w:rPr>
          <w:b/>
        </w:rPr>
      </w:pPr>
      <w:r>
        <w:rPr>
          <w:b/>
        </w:rPr>
        <w:t>Section</w:t>
      </w:r>
      <w:r>
        <w:rPr>
          <w:b/>
          <w:spacing w:val="-5"/>
        </w:rPr>
        <w:t xml:space="preserve"> 1.</w:t>
      </w:r>
    </w:p>
    <w:p w:rsidR="006F4AB0" w:rsidRPr="00F15D0C" w:rsidRDefault="00402C72">
      <w:pPr>
        <w:pStyle w:val="BodyText"/>
        <w:spacing w:before="1"/>
        <w:ind w:left="120" w:right="137"/>
        <w:jc w:val="both"/>
        <w:rPr>
          <w:color w:val="FF0000"/>
        </w:rPr>
      </w:pPr>
      <w:r>
        <w:t>The officers of the chapter shall be President, Vice President, Secretary, Treasurer, Historian, Scalpel Reporter and Chapter Advisor.</w:t>
      </w:r>
      <w:r>
        <w:rPr>
          <w:spacing w:val="40"/>
        </w:rPr>
        <w:t xml:space="preserve"> </w:t>
      </w:r>
      <w:r>
        <w:t>The Scalpel Reporter can be combined with another elected officer position if desired. (Chapter Advisors</w:t>
      </w:r>
      <w:r>
        <w:rPr>
          <w:spacing w:val="-12"/>
        </w:rPr>
        <w:t xml:space="preserve"> </w:t>
      </w:r>
      <w:r>
        <w:t>will</w:t>
      </w:r>
      <w:r>
        <w:rPr>
          <w:spacing w:val="-11"/>
        </w:rPr>
        <w:t xml:space="preserve"> </w:t>
      </w:r>
      <w:r>
        <w:t>not</w:t>
      </w:r>
      <w:r>
        <w:rPr>
          <w:spacing w:val="-11"/>
        </w:rPr>
        <w:t xml:space="preserve"> </w:t>
      </w:r>
      <w:r>
        <w:t>be</w:t>
      </w:r>
      <w:r>
        <w:rPr>
          <w:spacing w:val="-12"/>
        </w:rPr>
        <w:t xml:space="preserve"> </w:t>
      </w:r>
      <w:r>
        <w:t>elected).</w:t>
      </w:r>
      <w:r>
        <w:rPr>
          <w:spacing w:val="-11"/>
        </w:rPr>
        <w:t xml:space="preserve"> </w:t>
      </w:r>
      <w:r>
        <w:t>All</w:t>
      </w:r>
      <w:r>
        <w:rPr>
          <w:spacing w:val="-11"/>
        </w:rPr>
        <w:t xml:space="preserve"> </w:t>
      </w:r>
      <w:r>
        <w:t>officers</w:t>
      </w:r>
      <w:r>
        <w:rPr>
          <w:spacing w:val="-12"/>
        </w:rPr>
        <w:t xml:space="preserve"> </w:t>
      </w:r>
      <w:r>
        <w:t>will</w:t>
      </w:r>
      <w:r>
        <w:rPr>
          <w:spacing w:val="-11"/>
        </w:rPr>
        <w:t xml:space="preserve"> </w:t>
      </w:r>
      <w:r>
        <w:t>be</w:t>
      </w:r>
      <w:r>
        <w:rPr>
          <w:spacing w:val="-11"/>
        </w:rPr>
        <w:t xml:space="preserve"> </w:t>
      </w:r>
      <w:r>
        <w:t>elected</w:t>
      </w:r>
      <w:r>
        <w:rPr>
          <w:spacing w:val="-12"/>
        </w:rPr>
        <w:t xml:space="preserve"> </w:t>
      </w:r>
      <w:r>
        <w:t>by</w:t>
      </w:r>
      <w:r>
        <w:rPr>
          <w:spacing w:val="-11"/>
        </w:rPr>
        <w:t xml:space="preserve"> </w:t>
      </w:r>
      <w:r>
        <w:t>the</w:t>
      </w:r>
      <w:r>
        <w:rPr>
          <w:spacing w:val="-11"/>
        </w:rPr>
        <w:t xml:space="preserve"> </w:t>
      </w:r>
      <w:r>
        <w:t>active</w:t>
      </w:r>
      <w:r>
        <w:rPr>
          <w:spacing w:val="-11"/>
        </w:rPr>
        <w:t xml:space="preserve"> </w:t>
      </w:r>
      <w:r>
        <w:t>registered</w:t>
      </w:r>
      <w:r>
        <w:rPr>
          <w:spacing w:val="-12"/>
        </w:rPr>
        <w:t xml:space="preserve"> </w:t>
      </w:r>
      <w:r>
        <w:t>National</w:t>
      </w:r>
      <w:r>
        <w:rPr>
          <w:spacing w:val="-11"/>
        </w:rPr>
        <w:t xml:space="preserve"> </w:t>
      </w:r>
      <w:r>
        <w:t>membership</w:t>
      </w:r>
      <w:r>
        <w:rPr>
          <w:spacing w:val="-11"/>
        </w:rPr>
        <w:t xml:space="preserve"> </w:t>
      </w:r>
      <w:r>
        <w:t>at</w:t>
      </w:r>
      <w:r>
        <w:rPr>
          <w:spacing w:val="-12"/>
        </w:rPr>
        <w:t xml:space="preserve"> </w:t>
      </w:r>
      <w:r>
        <w:t>a</w:t>
      </w:r>
      <w:r>
        <w:rPr>
          <w:spacing w:val="-11"/>
        </w:rPr>
        <w:t xml:space="preserve"> </w:t>
      </w:r>
      <w:r>
        <w:t>designated business meeting during the spring and must be registered national AED members.</w:t>
      </w:r>
      <w:r>
        <w:rPr>
          <w:spacing w:val="40"/>
        </w:rPr>
        <w:t xml:space="preserve"> </w:t>
      </w:r>
      <w:r w:rsidRPr="00F15D0C">
        <w:rPr>
          <w:color w:val="FF0000"/>
        </w:rPr>
        <w:t>The term of office shall be for one year.</w:t>
      </w:r>
      <w:r w:rsidRPr="00F15D0C">
        <w:rPr>
          <w:color w:val="FF0000"/>
          <w:spacing w:val="40"/>
        </w:rPr>
        <w:t xml:space="preserve"> </w:t>
      </w:r>
      <w:r w:rsidRPr="00F15D0C">
        <w:rPr>
          <w:color w:val="FF0000"/>
        </w:rPr>
        <w:t>The Chapter may elect additional officers. See the By-Laws for description/duties.</w:t>
      </w:r>
    </w:p>
    <w:p w:rsidR="006F4AB0" w:rsidRDefault="006F4AB0">
      <w:pPr>
        <w:pStyle w:val="BodyText"/>
        <w:spacing w:before="11"/>
        <w:rPr>
          <w:sz w:val="19"/>
        </w:rPr>
      </w:pPr>
    </w:p>
    <w:p w:rsidR="006F4AB0" w:rsidRDefault="00402C72">
      <w:pPr>
        <w:pStyle w:val="Heading2"/>
        <w:jc w:val="left"/>
      </w:pPr>
      <w:r>
        <w:t>Section</w:t>
      </w:r>
      <w:r>
        <w:rPr>
          <w:spacing w:val="-5"/>
        </w:rPr>
        <w:t xml:space="preserve"> 2.</w:t>
      </w:r>
    </w:p>
    <w:p w:rsidR="006F4AB0" w:rsidRDefault="00402C72">
      <w:pPr>
        <w:ind w:left="120"/>
        <w:rPr>
          <w:b/>
        </w:rPr>
      </w:pPr>
      <w:r>
        <w:rPr>
          <w:b/>
        </w:rPr>
        <w:t>Removal</w:t>
      </w:r>
      <w:r>
        <w:rPr>
          <w:b/>
          <w:spacing w:val="-4"/>
        </w:rPr>
        <w:t xml:space="preserve"> </w:t>
      </w:r>
      <w:r>
        <w:rPr>
          <w:b/>
        </w:rPr>
        <w:t>of</w:t>
      </w:r>
      <w:r>
        <w:rPr>
          <w:b/>
          <w:spacing w:val="-2"/>
        </w:rPr>
        <w:t xml:space="preserve"> Officers</w:t>
      </w:r>
    </w:p>
    <w:p w:rsidR="006F4AB0" w:rsidRDefault="00402C72">
      <w:pPr>
        <w:pStyle w:val="ListParagraph"/>
        <w:numPr>
          <w:ilvl w:val="0"/>
          <w:numId w:val="1"/>
        </w:numPr>
        <w:tabs>
          <w:tab w:val="left" w:pos="839"/>
          <w:tab w:val="left" w:pos="840"/>
        </w:tabs>
        <w:spacing w:before="1"/>
        <w:ind w:right="137"/>
        <w:rPr>
          <w:sz w:val="20"/>
        </w:rPr>
      </w:pPr>
      <w:r>
        <w:rPr>
          <w:sz w:val="20"/>
        </w:rPr>
        <w:t>Any</w:t>
      </w:r>
      <w:r>
        <w:rPr>
          <w:spacing w:val="-3"/>
          <w:sz w:val="20"/>
        </w:rPr>
        <w:t xml:space="preserve"> </w:t>
      </w:r>
      <w:r>
        <w:rPr>
          <w:sz w:val="20"/>
        </w:rPr>
        <w:t>officer</w:t>
      </w:r>
      <w:r>
        <w:rPr>
          <w:spacing w:val="-4"/>
          <w:sz w:val="20"/>
        </w:rPr>
        <w:t xml:space="preserve"> </w:t>
      </w:r>
      <w:r>
        <w:rPr>
          <w:sz w:val="20"/>
        </w:rPr>
        <w:t>may</w:t>
      </w:r>
      <w:r>
        <w:rPr>
          <w:spacing w:val="-3"/>
          <w:sz w:val="20"/>
        </w:rPr>
        <w:t xml:space="preserve"> </w:t>
      </w:r>
      <w:r>
        <w:rPr>
          <w:sz w:val="20"/>
        </w:rPr>
        <w:t>be</w:t>
      </w:r>
      <w:r>
        <w:rPr>
          <w:spacing w:val="-5"/>
          <w:sz w:val="20"/>
        </w:rPr>
        <w:t xml:space="preserve"> </w:t>
      </w:r>
      <w:r>
        <w:rPr>
          <w:sz w:val="20"/>
        </w:rPr>
        <w:t>removed</w:t>
      </w:r>
      <w:r>
        <w:rPr>
          <w:spacing w:val="-3"/>
          <w:sz w:val="20"/>
        </w:rPr>
        <w:t xml:space="preserve"> </w:t>
      </w:r>
      <w:r>
        <w:rPr>
          <w:sz w:val="20"/>
        </w:rPr>
        <w:t>by</w:t>
      </w:r>
      <w:r>
        <w:rPr>
          <w:spacing w:val="-3"/>
          <w:sz w:val="20"/>
        </w:rPr>
        <w:t xml:space="preserve"> </w:t>
      </w:r>
      <w:r>
        <w:rPr>
          <w:sz w:val="20"/>
        </w:rPr>
        <w:t>a</w:t>
      </w:r>
      <w:r>
        <w:rPr>
          <w:spacing w:val="-6"/>
          <w:sz w:val="20"/>
        </w:rPr>
        <w:t xml:space="preserve"> </w:t>
      </w:r>
      <w:r>
        <w:rPr>
          <w:sz w:val="20"/>
        </w:rPr>
        <w:t>three-fourths</w:t>
      </w:r>
      <w:r>
        <w:rPr>
          <w:spacing w:val="-5"/>
          <w:sz w:val="20"/>
        </w:rPr>
        <w:t xml:space="preserve"> </w:t>
      </w:r>
      <w:r>
        <w:rPr>
          <w:sz w:val="20"/>
        </w:rPr>
        <w:t>vote</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active,</w:t>
      </w:r>
      <w:r>
        <w:rPr>
          <w:spacing w:val="-3"/>
          <w:sz w:val="20"/>
        </w:rPr>
        <w:t xml:space="preserve"> </w:t>
      </w:r>
      <w:r>
        <w:rPr>
          <w:sz w:val="20"/>
        </w:rPr>
        <w:t>registered</w:t>
      </w:r>
      <w:r>
        <w:rPr>
          <w:spacing w:val="-3"/>
          <w:sz w:val="20"/>
        </w:rPr>
        <w:t xml:space="preserve"> </w:t>
      </w:r>
      <w:r>
        <w:rPr>
          <w:sz w:val="20"/>
        </w:rPr>
        <w:t>National</w:t>
      </w:r>
      <w:r>
        <w:rPr>
          <w:spacing w:val="-4"/>
          <w:sz w:val="20"/>
        </w:rPr>
        <w:t xml:space="preserve"> </w:t>
      </w:r>
      <w:r>
        <w:rPr>
          <w:sz w:val="20"/>
        </w:rPr>
        <w:t>membership,</w:t>
      </w:r>
      <w:r>
        <w:rPr>
          <w:spacing w:val="-3"/>
          <w:sz w:val="20"/>
        </w:rPr>
        <w:t xml:space="preserve"> </w:t>
      </w:r>
      <w:r>
        <w:rPr>
          <w:sz w:val="20"/>
        </w:rPr>
        <w:t>except the Chapter Advisors.</w:t>
      </w:r>
    </w:p>
    <w:p w:rsidR="006F4AB0" w:rsidRDefault="00402C72">
      <w:pPr>
        <w:pStyle w:val="ListParagraph"/>
        <w:numPr>
          <w:ilvl w:val="0"/>
          <w:numId w:val="1"/>
        </w:numPr>
        <w:tabs>
          <w:tab w:val="left" w:pos="839"/>
          <w:tab w:val="left" w:pos="840"/>
        </w:tabs>
        <w:spacing w:before="1"/>
        <w:ind w:right="138"/>
        <w:rPr>
          <w:sz w:val="20"/>
        </w:rPr>
      </w:pPr>
      <w:r>
        <w:rPr>
          <w:sz w:val="20"/>
        </w:rPr>
        <w:t>A</w:t>
      </w:r>
      <w:r>
        <w:rPr>
          <w:spacing w:val="-6"/>
          <w:sz w:val="20"/>
        </w:rPr>
        <w:t xml:space="preserve"> </w:t>
      </w:r>
      <w:r>
        <w:rPr>
          <w:sz w:val="20"/>
        </w:rPr>
        <w:t>vacancy</w:t>
      </w:r>
      <w:r>
        <w:rPr>
          <w:spacing w:val="-4"/>
          <w:sz w:val="20"/>
        </w:rPr>
        <w:t xml:space="preserve"> </w:t>
      </w:r>
      <w:r>
        <w:rPr>
          <w:sz w:val="20"/>
        </w:rPr>
        <w:t>left</w:t>
      </w:r>
      <w:r>
        <w:rPr>
          <w:spacing w:val="-5"/>
          <w:sz w:val="20"/>
        </w:rPr>
        <w:t xml:space="preserve"> </w:t>
      </w:r>
      <w:r>
        <w:rPr>
          <w:sz w:val="20"/>
        </w:rPr>
        <w:t>in</w:t>
      </w:r>
      <w:r>
        <w:rPr>
          <w:spacing w:val="-5"/>
          <w:sz w:val="20"/>
        </w:rPr>
        <w:t xml:space="preserve"> </w:t>
      </w:r>
      <w:r>
        <w:rPr>
          <w:sz w:val="20"/>
        </w:rPr>
        <w:t>any</w:t>
      </w:r>
      <w:r>
        <w:rPr>
          <w:spacing w:val="-4"/>
          <w:sz w:val="20"/>
        </w:rPr>
        <w:t xml:space="preserve"> </w:t>
      </w:r>
      <w:r>
        <w:rPr>
          <w:sz w:val="20"/>
        </w:rPr>
        <w:t>position</w:t>
      </w:r>
      <w:r>
        <w:rPr>
          <w:spacing w:val="-2"/>
          <w:sz w:val="20"/>
        </w:rPr>
        <w:t xml:space="preserve"> </w:t>
      </w:r>
      <w:r>
        <w:rPr>
          <w:sz w:val="20"/>
        </w:rPr>
        <w:t>will</w:t>
      </w:r>
      <w:r>
        <w:rPr>
          <w:spacing w:val="-6"/>
          <w:sz w:val="20"/>
        </w:rPr>
        <w:t xml:space="preserve"> </w:t>
      </w:r>
      <w:r>
        <w:rPr>
          <w:sz w:val="20"/>
        </w:rPr>
        <w:t>be</w:t>
      </w:r>
      <w:r>
        <w:rPr>
          <w:spacing w:val="-4"/>
          <w:sz w:val="20"/>
        </w:rPr>
        <w:t xml:space="preserve"> </w:t>
      </w:r>
      <w:r>
        <w:rPr>
          <w:sz w:val="20"/>
        </w:rPr>
        <w:t>filled</w:t>
      </w:r>
      <w:r>
        <w:rPr>
          <w:spacing w:val="-5"/>
          <w:sz w:val="20"/>
        </w:rPr>
        <w:t xml:space="preserve"> </w:t>
      </w:r>
      <w:r>
        <w:rPr>
          <w:sz w:val="20"/>
        </w:rPr>
        <w:t>by</w:t>
      </w:r>
      <w:r>
        <w:rPr>
          <w:spacing w:val="-4"/>
          <w:sz w:val="20"/>
        </w:rPr>
        <w:t xml:space="preserve"> </w:t>
      </w:r>
      <w:r>
        <w:rPr>
          <w:sz w:val="20"/>
        </w:rPr>
        <w:t>an</w:t>
      </w:r>
      <w:r>
        <w:rPr>
          <w:spacing w:val="-5"/>
          <w:sz w:val="20"/>
        </w:rPr>
        <w:t xml:space="preserve"> </w:t>
      </w:r>
      <w:r>
        <w:rPr>
          <w:sz w:val="20"/>
        </w:rPr>
        <w:t>immediate</w:t>
      </w:r>
      <w:r>
        <w:rPr>
          <w:spacing w:val="-4"/>
          <w:sz w:val="20"/>
        </w:rPr>
        <w:t xml:space="preserve"> </w:t>
      </w:r>
      <w:r>
        <w:rPr>
          <w:sz w:val="20"/>
        </w:rPr>
        <w:t>election</w:t>
      </w:r>
      <w:r>
        <w:rPr>
          <w:spacing w:val="-2"/>
          <w:sz w:val="20"/>
        </w:rPr>
        <w:t xml:space="preserve"> </w:t>
      </w:r>
      <w:r>
        <w:rPr>
          <w:sz w:val="20"/>
        </w:rPr>
        <w:t>following</w:t>
      </w:r>
      <w:r>
        <w:rPr>
          <w:spacing w:val="-6"/>
          <w:sz w:val="20"/>
        </w:rPr>
        <w:t xml:space="preserve"> </w:t>
      </w:r>
      <w:r>
        <w:rPr>
          <w:sz w:val="20"/>
        </w:rPr>
        <w:t>the</w:t>
      </w:r>
      <w:r>
        <w:rPr>
          <w:spacing w:val="-6"/>
          <w:sz w:val="20"/>
        </w:rPr>
        <w:t xml:space="preserve"> </w:t>
      </w:r>
      <w:r>
        <w:rPr>
          <w:sz w:val="20"/>
        </w:rPr>
        <w:t>guidelines</w:t>
      </w:r>
      <w:r>
        <w:rPr>
          <w:spacing w:val="-4"/>
          <w:sz w:val="20"/>
        </w:rPr>
        <w:t xml:space="preserve"> </w:t>
      </w:r>
      <w:r>
        <w:rPr>
          <w:sz w:val="20"/>
        </w:rPr>
        <w:t>for</w:t>
      </w:r>
      <w:r>
        <w:rPr>
          <w:spacing w:val="-5"/>
          <w:sz w:val="20"/>
        </w:rPr>
        <w:t xml:space="preserve"> </w:t>
      </w:r>
      <w:r>
        <w:rPr>
          <w:sz w:val="20"/>
        </w:rPr>
        <w:t>election</w:t>
      </w:r>
      <w:r>
        <w:rPr>
          <w:spacing w:val="-5"/>
          <w:sz w:val="20"/>
        </w:rPr>
        <w:t xml:space="preserve"> </w:t>
      </w:r>
      <w:r>
        <w:rPr>
          <w:sz w:val="20"/>
        </w:rPr>
        <w:t>of officers (Section 1).</w:t>
      </w:r>
    </w:p>
    <w:p w:rsidR="006F4AB0" w:rsidRDefault="006F4AB0">
      <w:pPr>
        <w:pStyle w:val="BodyText"/>
        <w:spacing w:before="9"/>
        <w:rPr>
          <w:sz w:val="21"/>
        </w:rPr>
      </w:pPr>
    </w:p>
    <w:p w:rsidR="006F4AB0" w:rsidRDefault="00402C72">
      <w:pPr>
        <w:ind w:left="120"/>
        <w:rPr>
          <w:b/>
        </w:rPr>
      </w:pPr>
      <w:r>
        <w:rPr>
          <w:b/>
        </w:rPr>
        <w:t>Article</w:t>
      </w:r>
      <w:r>
        <w:rPr>
          <w:b/>
          <w:spacing w:val="-6"/>
        </w:rPr>
        <w:t xml:space="preserve"> </w:t>
      </w:r>
      <w:r>
        <w:rPr>
          <w:b/>
          <w:spacing w:val="-5"/>
        </w:rPr>
        <w:t>IV</w:t>
      </w:r>
    </w:p>
    <w:p w:rsidR="006F4AB0" w:rsidRDefault="00402C72">
      <w:pPr>
        <w:ind w:left="120"/>
        <w:rPr>
          <w:b/>
        </w:rPr>
      </w:pPr>
      <w:r>
        <w:rPr>
          <w:b/>
        </w:rPr>
        <w:t>Chapter</w:t>
      </w:r>
      <w:r>
        <w:rPr>
          <w:b/>
          <w:spacing w:val="-3"/>
        </w:rPr>
        <w:t xml:space="preserve"> </w:t>
      </w:r>
      <w:r>
        <w:rPr>
          <w:b/>
          <w:spacing w:val="-2"/>
        </w:rPr>
        <w:t>Governance</w:t>
      </w:r>
    </w:p>
    <w:p w:rsidR="006F4AB0" w:rsidRDefault="006F4AB0">
      <w:pPr>
        <w:pStyle w:val="BodyText"/>
        <w:rPr>
          <w:b/>
          <w:sz w:val="22"/>
        </w:rPr>
      </w:pPr>
    </w:p>
    <w:p w:rsidR="006F4AB0" w:rsidRDefault="00402C72">
      <w:pPr>
        <w:spacing w:before="1"/>
        <w:ind w:left="120"/>
        <w:rPr>
          <w:b/>
        </w:rPr>
      </w:pPr>
      <w:r>
        <w:rPr>
          <w:b/>
        </w:rPr>
        <w:t>Section</w:t>
      </w:r>
      <w:r>
        <w:rPr>
          <w:b/>
          <w:spacing w:val="-5"/>
        </w:rPr>
        <w:t xml:space="preserve"> 1.</w:t>
      </w:r>
    </w:p>
    <w:p w:rsidR="006F4AB0" w:rsidRDefault="00402C72">
      <w:pPr>
        <w:pStyle w:val="BodyText"/>
        <w:spacing w:before="2"/>
        <w:ind w:left="120"/>
      </w:pPr>
      <w:r>
        <w:t>The</w:t>
      </w:r>
      <w:r>
        <w:rPr>
          <w:spacing w:val="-1"/>
        </w:rPr>
        <w:t xml:space="preserve"> </w:t>
      </w:r>
      <w:r>
        <w:t>Chapter shall be</w:t>
      </w:r>
      <w:r>
        <w:rPr>
          <w:spacing w:val="-1"/>
        </w:rPr>
        <w:t xml:space="preserve"> </w:t>
      </w:r>
      <w:r>
        <w:t>governed by this</w:t>
      </w:r>
      <w:r>
        <w:rPr>
          <w:spacing w:val="-1"/>
        </w:rPr>
        <w:t xml:space="preserve"> </w:t>
      </w:r>
      <w:r>
        <w:t>Constitution and a set of By-laws, which will abide</w:t>
      </w:r>
      <w:r>
        <w:rPr>
          <w:spacing w:val="-1"/>
        </w:rPr>
        <w:t xml:space="preserve"> </w:t>
      </w:r>
      <w:r>
        <w:t>by the</w:t>
      </w:r>
      <w:r>
        <w:rPr>
          <w:spacing w:val="-1"/>
        </w:rPr>
        <w:t xml:space="preserve"> </w:t>
      </w:r>
      <w:r>
        <w:t>Constitution of the Society and contain no laws in contravention of the By-Laws of the National Society.</w:t>
      </w:r>
    </w:p>
    <w:p w:rsidR="006F4AB0" w:rsidRDefault="006F4AB0">
      <w:pPr>
        <w:sectPr w:rsidR="006F4AB0">
          <w:pgSz w:w="12240" w:h="15840"/>
          <w:pgMar w:top="1400" w:right="1300" w:bottom="1160" w:left="1320" w:header="0" w:footer="967" w:gutter="0"/>
          <w:cols w:space="720"/>
        </w:sectPr>
      </w:pPr>
    </w:p>
    <w:p w:rsidR="006F4AB0" w:rsidRDefault="00402C72">
      <w:pPr>
        <w:pStyle w:val="Heading2"/>
        <w:spacing w:before="39"/>
      </w:pPr>
      <w:r>
        <w:lastRenderedPageBreak/>
        <w:t>Section</w:t>
      </w:r>
      <w:r>
        <w:rPr>
          <w:spacing w:val="-5"/>
        </w:rPr>
        <w:t xml:space="preserve"> 2.</w:t>
      </w:r>
    </w:p>
    <w:p w:rsidR="006F4AB0" w:rsidRDefault="00402C72">
      <w:pPr>
        <w:pStyle w:val="BodyText"/>
        <w:spacing w:before="3"/>
        <w:ind w:left="120" w:right="137"/>
        <w:jc w:val="both"/>
      </w:pPr>
      <w:r>
        <w:t>The</w:t>
      </w:r>
      <w:r>
        <w:rPr>
          <w:spacing w:val="-5"/>
        </w:rPr>
        <w:t xml:space="preserve"> </w:t>
      </w:r>
      <w:r>
        <w:t>Charter</w:t>
      </w:r>
      <w:r>
        <w:rPr>
          <w:spacing w:val="-4"/>
        </w:rPr>
        <w:t xml:space="preserve"> </w:t>
      </w:r>
      <w:r>
        <w:t>of</w:t>
      </w:r>
      <w:r>
        <w:rPr>
          <w:spacing w:val="-5"/>
        </w:rPr>
        <w:t xml:space="preserve"> </w:t>
      </w:r>
      <w:r>
        <w:t>this</w:t>
      </w:r>
      <w:r>
        <w:rPr>
          <w:spacing w:val="-6"/>
        </w:rPr>
        <w:t xml:space="preserve"> </w:t>
      </w:r>
      <w:r>
        <w:t>Chapter</w:t>
      </w:r>
      <w:r>
        <w:rPr>
          <w:spacing w:val="-4"/>
        </w:rPr>
        <w:t xml:space="preserve"> </w:t>
      </w:r>
      <w:r>
        <w:t>may</w:t>
      </w:r>
      <w:r>
        <w:rPr>
          <w:spacing w:val="-4"/>
        </w:rPr>
        <w:t xml:space="preserve"> </w:t>
      </w:r>
      <w:r>
        <w:t>be</w:t>
      </w:r>
      <w:r>
        <w:rPr>
          <w:spacing w:val="-5"/>
        </w:rPr>
        <w:t xml:space="preserve"> </w:t>
      </w:r>
      <w:r>
        <w:t>revoked</w:t>
      </w:r>
      <w:r>
        <w:rPr>
          <w:spacing w:val="-4"/>
        </w:rPr>
        <w:t xml:space="preserve"> </w:t>
      </w:r>
      <w:r>
        <w:t>by</w:t>
      </w:r>
      <w:r>
        <w:rPr>
          <w:spacing w:val="-4"/>
        </w:rPr>
        <w:t xml:space="preserve"> </w:t>
      </w:r>
      <w:r>
        <w:t>a</w:t>
      </w:r>
      <w:r>
        <w:rPr>
          <w:spacing w:val="-4"/>
        </w:rPr>
        <w:t xml:space="preserve"> </w:t>
      </w:r>
      <w:r>
        <w:t>two-thirds</w:t>
      </w:r>
      <w:r>
        <w:rPr>
          <w:spacing w:val="-4"/>
        </w:rPr>
        <w:t xml:space="preserve"> </w:t>
      </w:r>
      <w:r>
        <w:t>majority</w:t>
      </w:r>
      <w:r>
        <w:rPr>
          <w:spacing w:val="-4"/>
        </w:rPr>
        <w:t xml:space="preserve"> </w:t>
      </w:r>
      <w:r>
        <w:t>vote</w:t>
      </w:r>
      <w:r>
        <w:rPr>
          <w:spacing w:val="-5"/>
        </w:rPr>
        <w:t xml:space="preserve"> </w:t>
      </w:r>
      <w:r>
        <w:t>of</w:t>
      </w:r>
      <w:r>
        <w:rPr>
          <w:spacing w:val="-5"/>
        </w:rPr>
        <w:t xml:space="preserve"> </w:t>
      </w:r>
      <w:r>
        <w:t>the</w:t>
      </w:r>
      <w:r>
        <w:rPr>
          <w:spacing w:val="-5"/>
        </w:rPr>
        <w:t xml:space="preserve"> </w:t>
      </w:r>
      <w:r>
        <w:t>National</w:t>
      </w:r>
      <w:r>
        <w:rPr>
          <w:spacing w:val="-4"/>
        </w:rPr>
        <w:t xml:space="preserve"> </w:t>
      </w:r>
      <w:r>
        <w:t>Officers.</w:t>
      </w:r>
      <w:r>
        <w:rPr>
          <w:spacing w:val="37"/>
        </w:rPr>
        <w:t xml:space="preserve"> </w:t>
      </w:r>
      <w:r>
        <w:t>Chapters</w:t>
      </w:r>
      <w:r>
        <w:rPr>
          <w:spacing w:val="-6"/>
        </w:rPr>
        <w:t xml:space="preserve"> </w:t>
      </w:r>
      <w:r>
        <w:t>that</w:t>
      </w:r>
      <w:r>
        <w:rPr>
          <w:spacing w:val="-4"/>
        </w:rPr>
        <w:t xml:space="preserve"> </w:t>
      </w:r>
      <w:r>
        <w:t>do not</w:t>
      </w:r>
      <w:r>
        <w:rPr>
          <w:spacing w:val="-7"/>
        </w:rPr>
        <w:t xml:space="preserve"> </w:t>
      </w:r>
      <w:r>
        <w:t>discharge</w:t>
      </w:r>
      <w:r>
        <w:rPr>
          <w:spacing w:val="-9"/>
        </w:rPr>
        <w:t xml:space="preserve"> </w:t>
      </w:r>
      <w:r>
        <w:t>responsibilities</w:t>
      </w:r>
      <w:r>
        <w:rPr>
          <w:spacing w:val="-9"/>
        </w:rPr>
        <w:t xml:space="preserve"> </w:t>
      </w:r>
      <w:r>
        <w:t>as</w:t>
      </w:r>
      <w:r>
        <w:rPr>
          <w:spacing w:val="-9"/>
        </w:rPr>
        <w:t xml:space="preserve"> </w:t>
      </w:r>
      <w:r>
        <w:t>defined</w:t>
      </w:r>
      <w:r>
        <w:rPr>
          <w:spacing w:val="-7"/>
        </w:rPr>
        <w:t xml:space="preserve"> </w:t>
      </w:r>
      <w:r>
        <w:t>by</w:t>
      </w:r>
      <w:r>
        <w:rPr>
          <w:spacing w:val="-7"/>
        </w:rPr>
        <w:t xml:space="preserve"> </w:t>
      </w:r>
      <w:r>
        <w:t>the</w:t>
      </w:r>
      <w:r>
        <w:rPr>
          <w:spacing w:val="-9"/>
        </w:rPr>
        <w:t xml:space="preserve"> </w:t>
      </w:r>
      <w:r>
        <w:t>Constitution</w:t>
      </w:r>
      <w:r>
        <w:rPr>
          <w:spacing w:val="-9"/>
        </w:rPr>
        <w:t xml:space="preserve"> </w:t>
      </w:r>
      <w:r>
        <w:t>and</w:t>
      </w:r>
      <w:r>
        <w:rPr>
          <w:spacing w:val="-7"/>
        </w:rPr>
        <w:t xml:space="preserve"> </w:t>
      </w:r>
      <w:r>
        <w:t>By-Laws</w:t>
      </w:r>
      <w:r>
        <w:rPr>
          <w:spacing w:val="-9"/>
        </w:rPr>
        <w:t xml:space="preserve"> </w:t>
      </w:r>
      <w:r>
        <w:t>of</w:t>
      </w:r>
      <w:r>
        <w:rPr>
          <w:spacing w:val="-9"/>
        </w:rPr>
        <w:t xml:space="preserve"> </w:t>
      </w:r>
      <w:r>
        <w:t>the</w:t>
      </w:r>
      <w:r>
        <w:rPr>
          <w:spacing w:val="-9"/>
        </w:rPr>
        <w:t xml:space="preserve"> </w:t>
      </w:r>
      <w:r>
        <w:t>Society</w:t>
      </w:r>
      <w:r>
        <w:rPr>
          <w:spacing w:val="-7"/>
        </w:rPr>
        <w:t xml:space="preserve"> </w:t>
      </w:r>
      <w:r>
        <w:t>may</w:t>
      </w:r>
      <w:r>
        <w:rPr>
          <w:spacing w:val="-7"/>
        </w:rPr>
        <w:t xml:space="preserve"> </w:t>
      </w:r>
      <w:r>
        <w:t>be</w:t>
      </w:r>
      <w:r>
        <w:rPr>
          <w:spacing w:val="-9"/>
        </w:rPr>
        <w:t xml:space="preserve"> </w:t>
      </w:r>
      <w:r>
        <w:t>placed</w:t>
      </w:r>
      <w:r>
        <w:rPr>
          <w:spacing w:val="-7"/>
        </w:rPr>
        <w:t xml:space="preserve"> </w:t>
      </w:r>
      <w:r>
        <w:t>on</w:t>
      </w:r>
      <w:r>
        <w:rPr>
          <w:spacing w:val="-9"/>
        </w:rPr>
        <w:t xml:space="preserve"> </w:t>
      </w:r>
      <w:r>
        <w:t>probation. Upon resolution of the problems, probation will be rescinded.</w:t>
      </w:r>
      <w:r>
        <w:rPr>
          <w:spacing w:val="40"/>
        </w:rPr>
        <w:t xml:space="preserve"> </w:t>
      </w:r>
      <w:r>
        <w:t>The National Officers may declare inactive any Chapter</w:t>
      </w:r>
      <w:r>
        <w:rPr>
          <w:spacing w:val="-8"/>
        </w:rPr>
        <w:t xml:space="preserve"> </w:t>
      </w:r>
      <w:r>
        <w:t>that</w:t>
      </w:r>
      <w:r>
        <w:rPr>
          <w:spacing w:val="-7"/>
        </w:rPr>
        <w:t xml:space="preserve"> </w:t>
      </w:r>
      <w:r>
        <w:t>has</w:t>
      </w:r>
      <w:r>
        <w:rPr>
          <w:spacing w:val="-9"/>
        </w:rPr>
        <w:t xml:space="preserve"> </w:t>
      </w:r>
      <w:r>
        <w:t>held</w:t>
      </w:r>
      <w:r>
        <w:rPr>
          <w:spacing w:val="-7"/>
        </w:rPr>
        <w:t xml:space="preserve"> </w:t>
      </w:r>
      <w:r>
        <w:t>no</w:t>
      </w:r>
      <w:r>
        <w:rPr>
          <w:spacing w:val="-7"/>
        </w:rPr>
        <w:t xml:space="preserve"> </w:t>
      </w:r>
      <w:r>
        <w:t>election,</w:t>
      </w:r>
      <w:r>
        <w:rPr>
          <w:spacing w:val="-7"/>
        </w:rPr>
        <w:t xml:space="preserve"> </w:t>
      </w:r>
      <w:r>
        <w:t>initiation</w:t>
      </w:r>
      <w:r>
        <w:rPr>
          <w:spacing w:val="-7"/>
        </w:rPr>
        <w:t xml:space="preserve"> </w:t>
      </w:r>
      <w:r>
        <w:t>of</w:t>
      </w:r>
      <w:r>
        <w:rPr>
          <w:spacing w:val="-9"/>
        </w:rPr>
        <w:t xml:space="preserve"> </w:t>
      </w:r>
      <w:r>
        <w:t>new</w:t>
      </w:r>
      <w:r>
        <w:rPr>
          <w:spacing w:val="-9"/>
        </w:rPr>
        <w:t xml:space="preserve"> </w:t>
      </w:r>
      <w:r>
        <w:t>members,</w:t>
      </w:r>
      <w:r>
        <w:rPr>
          <w:spacing w:val="-7"/>
        </w:rPr>
        <w:t xml:space="preserve"> </w:t>
      </w:r>
      <w:r>
        <w:t>nor</w:t>
      </w:r>
      <w:r>
        <w:rPr>
          <w:spacing w:val="-8"/>
        </w:rPr>
        <w:t xml:space="preserve"> </w:t>
      </w:r>
      <w:r>
        <w:t>reported</w:t>
      </w:r>
      <w:r>
        <w:rPr>
          <w:spacing w:val="-7"/>
        </w:rPr>
        <w:t xml:space="preserve"> </w:t>
      </w:r>
      <w:r>
        <w:t>such</w:t>
      </w:r>
      <w:r>
        <w:rPr>
          <w:spacing w:val="-7"/>
        </w:rPr>
        <w:t xml:space="preserve"> </w:t>
      </w:r>
      <w:r>
        <w:t>initiations</w:t>
      </w:r>
      <w:r>
        <w:rPr>
          <w:spacing w:val="-9"/>
        </w:rPr>
        <w:t xml:space="preserve"> </w:t>
      </w:r>
      <w:r>
        <w:t>to</w:t>
      </w:r>
      <w:r>
        <w:rPr>
          <w:spacing w:val="-7"/>
        </w:rPr>
        <w:t xml:space="preserve"> </w:t>
      </w:r>
      <w:r>
        <w:t>the</w:t>
      </w:r>
      <w:r>
        <w:rPr>
          <w:spacing w:val="-9"/>
        </w:rPr>
        <w:t xml:space="preserve"> </w:t>
      </w:r>
      <w:r>
        <w:t>National</w:t>
      </w:r>
      <w:r>
        <w:rPr>
          <w:spacing w:val="-8"/>
        </w:rPr>
        <w:t xml:space="preserve"> </w:t>
      </w:r>
      <w:r>
        <w:t>Office</w:t>
      </w:r>
      <w:r>
        <w:rPr>
          <w:spacing w:val="-6"/>
        </w:rPr>
        <w:t xml:space="preserve"> </w:t>
      </w:r>
      <w:r>
        <w:t>for a period of three years.</w:t>
      </w:r>
    </w:p>
    <w:p w:rsidR="006F4AB0" w:rsidRDefault="006F4AB0">
      <w:pPr>
        <w:pStyle w:val="BodyText"/>
        <w:spacing w:before="8"/>
        <w:rPr>
          <w:sz w:val="19"/>
        </w:rPr>
      </w:pPr>
    </w:p>
    <w:p w:rsidR="006F4AB0" w:rsidRDefault="00402C72">
      <w:pPr>
        <w:pStyle w:val="Heading2"/>
        <w:spacing w:before="1"/>
      </w:pPr>
      <w:r>
        <w:t>Section</w:t>
      </w:r>
      <w:r>
        <w:rPr>
          <w:spacing w:val="-5"/>
        </w:rPr>
        <w:t xml:space="preserve"> 3.</w:t>
      </w:r>
    </w:p>
    <w:p w:rsidR="006F4AB0" w:rsidRDefault="00402C72">
      <w:pPr>
        <w:pStyle w:val="BodyText"/>
        <w:spacing w:before="2"/>
        <w:ind w:left="119" w:right="135"/>
        <w:jc w:val="both"/>
      </w:pPr>
      <w:r>
        <w:rPr>
          <w:color w:val="FF0000"/>
        </w:rPr>
        <w:t>State</w:t>
      </w:r>
      <w:r>
        <w:rPr>
          <w:color w:val="FF0000"/>
          <w:spacing w:val="-7"/>
        </w:rPr>
        <w:t xml:space="preserve"> </w:t>
      </w:r>
      <w:r>
        <w:rPr>
          <w:color w:val="FF0000"/>
        </w:rPr>
        <w:t>and</w:t>
      </w:r>
      <w:r>
        <w:rPr>
          <w:color w:val="FF0000"/>
          <w:spacing w:val="-6"/>
        </w:rPr>
        <w:t xml:space="preserve"> </w:t>
      </w:r>
      <w:r>
        <w:rPr>
          <w:color w:val="FF0000"/>
        </w:rPr>
        <w:t>Greek</w:t>
      </w:r>
      <w:r>
        <w:rPr>
          <w:color w:val="FF0000"/>
          <w:spacing w:val="-6"/>
        </w:rPr>
        <w:t xml:space="preserve"> </w:t>
      </w:r>
      <w:r>
        <w:rPr>
          <w:color w:val="FF0000"/>
        </w:rPr>
        <w:t>Name</w:t>
      </w:r>
      <w:r>
        <w:rPr>
          <w:color w:val="FF0000"/>
          <w:spacing w:val="-8"/>
        </w:rPr>
        <w:t xml:space="preserve"> </w:t>
      </w:r>
      <w:r>
        <w:t>as</w:t>
      </w:r>
      <w:r>
        <w:rPr>
          <w:spacing w:val="-8"/>
        </w:rPr>
        <w:t xml:space="preserve"> </w:t>
      </w:r>
      <w:r>
        <w:t>required</w:t>
      </w:r>
      <w:r>
        <w:rPr>
          <w:spacing w:val="-6"/>
        </w:rPr>
        <w:t xml:space="preserve"> </w:t>
      </w:r>
      <w:r>
        <w:t>by</w:t>
      </w:r>
      <w:r>
        <w:rPr>
          <w:spacing w:val="-6"/>
        </w:rPr>
        <w:t xml:space="preserve"> </w:t>
      </w:r>
      <w:r>
        <w:t>the</w:t>
      </w:r>
      <w:r>
        <w:rPr>
          <w:spacing w:val="-8"/>
        </w:rPr>
        <w:t xml:space="preserve"> </w:t>
      </w:r>
      <w:r>
        <w:t>National</w:t>
      </w:r>
      <w:r>
        <w:rPr>
          <w:spacing w:val="-7"/>
        </w:rPr>
        <w:t xml:space="preserve"> </w:t>
      </w:r>
      <w:r>
        <w:t>Constitution</w:t>
      </w:r>
      <w:r>
        <w:rPr>
          <w:spacing w:val="-6"/>
        </w:rPr>
        <w:t xml:space="preserve"> </w:t>
      </w:r>
      <w:r>
        <w:t>and</w:t>
      </w:r>
      <w:r>
        <w:rPr>
          <w:spacing w:val="-6"/>
        </w:rPr>
        <w:t xml:space="preserve"> </w:t>
      </w:r>
      <w:r>
        <w:t>By-Laws,</w:t>
      </w:r>
      <w:r>
        <w:rPr>
          <w:spacing w:val="-6"/>
        </w:rPr>
        <w:t xml:space="preserve"> </w:t>
      </w:r>
      <w:r>
        <w:t>shall</w:t>
      </w:r>
      <w:r>
        <w:rPr>
          <w:spacing w:val="-6"/>
        </w:rPr>
        <w:t xml:space="preserve"> </w:t>
      </w:r>
      <w:r>
        <w:t>submit</w:t>
      </w:r>
      <w:r>
        <w:rPr>
          <w:spacing w:val="-5"/>
        </w:rPr>
        <w:t xml:space="preserve"> </w:t>
      </w:r>
      <w:r>
        <w:t>an</w:t>
      </w:r>
      <w:r>
        <w:rPr>
          <w:spacing w:val="-6"/>
        </w:rPr>
        <w:t xml:space="preserve"> </w:t>
      </w:r>
      <w:r>
        <w:t>Annual</w:t>
      </w:r>
      <w:r>
        <w:rPr>
          <w:spacing w:val="-7"/>
        </w:rPr>
        <w:t xml:space="preserve"> </w:t>
      </w:r>
      <w:r>
        <w:t>Report</w:t>
      </w:r>
      <w:r>
        <w:rPr>
          <w:spacing w:val="-6"/>
        </w:rPr>
        <w:t xml:space="preserve"> </w:t>
      </w:r>
      <w:r>
        <w:t>that</w:t>
      </w:r>
      <w:r>
        <w:rPr>
          <w:spacing w:val="-6"/>
        </w:rPr>
        <w:t xml:space="preserve"> </w:t>
      </w:r>
      <w:r>
        <w:t>will include</w:t>
      </w:r>
      <w:r>
        <w:rPr>
          <w:spacing w:val="-10"/>
        </w:rPr>
        <w:t xml:space="preserve"> </w:t>
      </w:r>
      <w:r>
        <w:t>a</w:t>
      </w:r>
      <w:r>
        <w:rPr>
          <w:spacing w:val="-9"/>
        </w:rPr>
        <w:t xml:space="preserve"> </w:t>
      </w:r>
      <w:r>
        <w:t>statement</w:t>
      </w:r>
      <w:r>
        <w:rPr>
          <w:spacing w:val="-9"/>
        </w:rPr>
        <w:t xml:space="preserve"> </w:t>
      </w:r>
      <w:r>
        <w:t>of</w:t>
      </w:r>
      <w:r>
        <w:rPr>
          <w:spacing w:val="-10"/>
        </w:rPr>
        <w:t xml:space="preserve"> </w:t>
      </w:r>
      <w:r>
        <w:t>finances</w:t>
      </w:r>
      <w:r>
        <w:rPr>
          <w:spacing w:val="-10"/>
        </w:rPr>
        <w:t xml:space="preserve"> </w:t>
      </w:r>
      <w:r>
        <w:t>and</w:t>
      </w:r>
      <w:r>
        <w:rPr>
          <w:spacing w:val="-8"/>
        </w:rPr>
        <w:t xml:space="preserve"> </w:t>
      </w:r>
      <w:r>
        <w:t>the</w:t>
      </w:r>
      <w:r>
        <w:rPr>
          <w:spacing w:val="-10"/>
        </w:rPr>
        <w:t xml:space="preserve"> </w:t>
      </w:r>
      <w:r>
        <w:t>exact</w:t>
      </w:r>
      <w:r>
        <w:rPr>
          <w:spacing w:val="-9"/>
        </w:rPr>
        <w:t xml:space="preserve"> </w:t>
      </w:r>
      <w:r>
        <w:t>number</w:t>
      </w:r>
      <w:r>
        <w:rPr>
          <w:spacing w:val="-9"/>
        </w:rPr>
        <w:t xml:space="preserve"> </w:t>
      </w:r>
      <w:r>
        <w:t>of</w:t>
      </w:r>
      <w:r>
        <w:rPr>
          <w:spacing w:val="-10"/>
        </w:rPr>
        <w:t xml:space="preserve"> </w:t>
      </w:r>
      <w:r>
        <w:t>persons</w:t>
      </w:r>
      <w:r>
        <w:rPr>
          <w:spacing w:val="-10"/>
        </w:rPr>
        <w:t xml:space="preserve"> </w:t>
      </w:r>
      <w:r>
        <w:t>initiated.</w:t>
      </w:r>
      <w:r>
        <w:rPr>
          <w:spacing w:val="28"/>
        </w:rPr>
        <w:t xml:space="preserve"> </w:t>
      </w:r>
      <w:r>
        <w:t>The</w:t>
      </w:r>
      <w:r>
        <w:rPr>
          <w:spacing w:val="-10"/>
        </w:rPr>
        <w:t xml:space="preserve"> </w:t>
      </w:r>
      <w:r>
        <w:t>report</w:t>
      </w:r>
      <w:r>
        <w:rPr>
          <w:spacing w:val="-9"/>
        </w:rPr>
        <w:t xml:space="preserve"> </w:t>
      </w:r>
      <w:r>
        <w:t>shall</w:t>
      </w:r>
      <w:r>
        <w:rPr>
          <w:spacing w:val="-9"/>
        </w:rPr>
        <w:t xml:space="preserve"> </w:t>
      </w:r>
      <w:r>
        <w:t>be</w:t>
      </w:r>
      <w:r>
        <w:rPr>
          <w:spacing w:val="-10"/>
        </w:rPr>
        <w:t xml:space="preserve"> </w:t>
      </w:r>
      <w:r>
        <w:t>signed</w:t>
      </w:r>
      <w:r>
        <w:rPr>
          <w:spacing w:val="-8"/>
        </w:rPr>
        <w:t xml:space="preserve"> </w:t>
      </w:r>
      <w:r>
        <w:t>by</w:t>
      </w:r>
      <w:r>
        <w:rPr>
          <w:spacing w:val="-8"/>
        </w:rPr>
        <w:t xml:space="preserve"> </w:t>
      </w:r>
      <w:r>
        <w:t>the</w:t>
      </w:r>
      <w:r>
        <w:rPr>
          <w:spacing w:val="-10"/>
        </w:rPr>
        <w:t xml:space="preserve"> </w:t>
      </w:r>
      <w:r>
        <w:t>Chapter Advisor</w:t>
      </w:r>
      <w:r>
        <w:rPr>
          <w:spacing w:val="-3"/>
        </w:rPr>
        <w:t xml:space="preserve"> </w:t>
      </w:r>
      <w:r>
        <w:t>and</w:t>
      </w:r>
      <w:r>
        <w:rPr>
          <w:spacing w:val="-2"/>
        </w:rPr>
        <w:t xml:space="preserve"> </w:t>
      </w:r>
      <w:r>
        <w:t>submitted</w:t>
      </w:r>
      <w:r>
        <w:rPr>
          <w:spacing w:val="-2"/>
        </w:rPr>
        <w:t xml:space="preserve"> </w:t>
      </w:r>
      <w:r>
        <w:t>to</w:t>
      </w:r>
      <w:r>
        <w:rPr>
          <w:spacing w:val="-3"/>
        </w:rPr>
        <w:t xml:space="preserve"> </w:t>
      </w:r>
      <w:r>
        <w:t>the</w:t>
      </w:r>
      <w:r>
        <w:rPr>
          <w:spacing w:val="-4"/>
        </w:rPr>
        <w:t xml:space="preserve"> </w:t>
      </w:r>
      <w:r>
        <w:t>National</w:t>
      </w:r>
      <w:r>
        <w:rPr>
          <w:spacing w:val="-3"/>
        </w:rPr>
        <w:t xml:space="preserve"> </w:t>
      </w:r>
      <w:r>
        <w:t>Office.</w:t>
      </w:r>
      <w:r>
        <w:rPr>
          <w:spacing w:val="40"/>
        </w:rPr>
        <w:t xml:space="preserve"> </w:t>
      </w:r>
      <w:r>
        <w:t>The</w:t>
      </w:r>
      <w:r>
        <w:rPr>
          <w:spacing w:val="-4"/>
        </w:rPr>
        <w:t xml:space="preserve"> </w:t>
      </w:r>
      <w:r>
        <w:t>Annual</w:t>
      </w:r>
      <w:r>
        <w:rPr>
          <w:spacing w:val="-3"/>
        </w:rPr>
        <w:t xml:space="preserve"> </w:t>
      </w:r>
      <w:r>
        <w:t>Report</w:t>
      </w:r>
      <w:r>
        <w:rPr>
          <w:spacing w:val="-3"/>
        </w:rPr>
        <w:t xml:space="preserve"> </w:t>
      </w:r>
      <w:r>
        <w:t>must</w:t>
      </w:r>
      <w:r>
        <w:rPr>
          <w:spacing w:val="-3"/>
        </w:rPr>
        <w:t xml:space="preserve"> </w:t>
      </w:r>
      <w:r>
        <w:t>be</w:t>
      </w:r>
      <w:r>
        <w:rPr>
          <w:spacing w:val="-4"/>
        </w:rPr>
        <w:t xml:space="preserve"> </w:t>
      </w:r>
      <w:r>
        <w:t>submitted</w:t>
      </w:r>
      <w:r>
        <w:rPr>
          <w:spacing w:val="-2"/>
        </w:rPr>
        <w:t xml:space="preserve"> </w:t>
      </w:r>
      <w:r>
        <w:t>no</w:t>
      </w:r>
      <w:r>
        <w:rPr>
          <w:spacing w:val="-3"/>
        </w:rPr>
        <w:t xml:space="preserve"> </w:t>
      </w:r>
      <w:r>
        <w:t>later</w:t>
      </w:r>
      <w:r>
        <w:rPr>
          <w:spacing w:val="-3"/>
        </w:rPr>
        <w:t xml:space="preserve"> </w:t>
      </w:r>
      <w:r>
        <w:t>than</w:t>
      </w:r>
      <w:r>
        <w:rPr>
          <w:spacing w:val="-2"/>
        </w:rPr>
        <w:t xml:space="preserve"> </w:t>
      </w:r>
      <w:r>
        <w:t>October</w:t>
      </w:r>
      <w:r>
        <w:rPr>
          <w:spacing w:val="-2"/>
        </w:rPr>
        <w:t xml:space="preserve"> </w:t>
      </w:r>
      <w:r>
        <w:t>1.</w:t>
      </w:r>
      <w:r>
        <w:rPr>
          <w:spacing w:val="40"/>
        </w:rPr>
        <w:t xml:space="preserve"> </w:t>
      </w:r>
      <w:r>
        <w:t xml:space="preserve">Prior to each convention, </w:t>
      </w:r>
      <w:r w:rsidR="00F15D0C">
        <w:t>the Biennial R</w:t>
      </w:r>
      <w:r>
        <w:t>eport shall be submitted to the National Office in a format provided by the National Office.</w:t>
      </w:r>
    </w:p>
    <w:p w:rsidR="006F4AB0" w:rsidRDefault="006F4AB0">
      <w:pPr>
        <w:pStyle w:val="BodyText"/>
        <w:spacing w:before="9"/>
        <w:rPr>
          <w:sz w:val="19"/>
        </w:rPr>
      </w:pPr>
    </w:p>
    <w:p w:rsidR="006F4AB0" w:rsidRDefault="00402C72">
      <w:pPr>
        <w:pStyle w:val="Heading2"/>
      </w:pPr>
      <w:r>
        <w:t>Section</w:t>
      </w:r>
      <w:r>
        <w:rPr>
          <w:spacing w:val="-5"/>
        </w:rPr>
        <w:t xml:space="preserve"> 4.</w:t>
      </w:r>
    </w:p>
    <w:p w:rsidR="006F4AB0" w:rsidRDefault="00402C72">
      <w:pPr>
        <w:pStyle w:val="BodyText"/>
        <w:spacing w:before="3"/>
        <w:ind w:left="120" w:right="140"/>
        <w:jc w:val="both"/>
      </w:pPr>
      <w:r>
        <w:t>Upon dissolution of this Chapter for any reason whatsoever, after the discharge of its debts and settlements of its affairs, all assets and property of the chapter shall be conveyed to the Society for use in the promotion of the objectives of the Society.</w:t>
      </w:r>
    </w:p>
    <w:p w:rsidR="006F4AB0" w:rsidRDefault="006F4AB0">
      <w:pPr>
        <w:pStyle w:val="BodyText"/>
        <w:spacing w:before="10"/>
        <w:rPr>
          <w:sz w:val="19"/>
        </w:rPr>
      </w:pPr>
    </w:p>
    <w:p w:rsidR="00F10E27" w:rsidRDefault="00402C72" w:rsidP="00F10E27">
      <w:pPr>
        <w:pStyle w:val="Heading2"/>
        <w:ind w:right="8264"/>
      </w:pPr>
      <w:r>
        <w:t>Article</w:t>
      </w:r>
      <w:r w:rsidR="00F10E27">
        <w:t xml:space="preserve"> V</w:t>
      </w:r>
    </w:p>
    <w:p w:rsidR="006F4AB0" w:rsidRDefault="00402C72" w:rsidP="00F10E27">
      <w:pPr>
        <w:pStyle w:val="Heading2"/>
        <w:ind w:right="8264"/>
      </w:pPr>
      <w:bookmarkStart w:id="0" w:name="_GoBack"/>
      <w:bookmarkEnd w:id="0"/>
      <w:r>
        <w:rPr>
          <w:spacing w:val="-2"/>
        </w:rPr>
        <w:t>Amendments</w:t>
      </w:r>
    </w:p>
    <w:p w:rsidR="006F4AB0" w:rsidRDefault="006F4AB0">
      <w:pPr>
        <w:pStyle w:val="BodyText"/>
        <w:rPr>
          <w:b/>
          <w:sz w:val="22"/>
        </w:rPr>
      </w:pPr>
    </w:p>
    <w:p w:rsidR="006F4AB0" w:rsidRDefault="00402C72">
      <w:pPr>
        <w:ind w:left="120"/>
        <w:jc w:val="both"/>
        <w:rPr>
          <w:b/>
        </w:rPr>
      </w:pPr>
      <w:r>
        <w:rPr>
          <w:b/>
        </w:rPr>
        <w:t>Section</w:t>
      </w:r>
      <w:r>
        <w:rPr>
          <w:b/>
          <w:spacing w:val="-5"/>
        </w:rPr>
        <w:t xml:space="preserve"> 1.</w:t>
      </w:r>
    </w:p>
    <w:p w:rsidR="006F4AB0" w:rsidRDefault="00402C72">
      <w:pPr>
        <w:pStyle w:val="BodyText"/>
        <w:spacing w:before="3"/>
        <w:ind w:left="119" w:right="139"/>
        <w:jc w:val="both"/>
      </w:pPr>
      <w:r>
        <w:t>This constitution may be amended by a three-fourths majority vote of the active registered National Members present at a designated meeting for an amended document.</w:t>
      </w:r>
      <w:r>
        <w:rPr>
          <w:spacing w:val="40"/>
        </w:rPr>
        <w:t xml:space="preserve"> </w:t>
      </w:r>
      <w:r>
        <w:t>Any amendments shall be in compliance with Article IV, Section 1, and</w:t>
      </w:r>
      <w:r w:rsidR="00F15D0C">
        <w:t xml:space="preserve"> may not conflict with the National Constitution and Bylaws. A</w:t>
      </w:r>
      <w:r>
        <w:t xml:space="preserve"> copy of the updated constitution </w:t>
      </w:r>
      <w:r w:rsidR="00F15D0C">
        <w:t xml:space="preserve">shall be </w:t>
      </w:r>
      <w:r>
        <w:t>forwarded to the Natio</w:t>
      </w:r>
      <w:r w:rsidR="0000243F">
        <w:t>n</w:t>
      </w:r>
      <w:r>
        <w:t>al Office.</w:t>
      </w:r>
    </w:p>
    <w:p w:rsidR="006F4AB0" w:rsidRDefault="006F4AB0">
      <w:pPr>
        <w:jc w:val="both"/>
        <w:sectPr w:rsidR="006F4AB0">
          <w:pgSz w:w="12240" w:h="15840"/>
          <w:pgMar w:top="1400" w:right="1300" w:bottom="1160" w:left="1320" w:header="0" w:footer="967" w:gutter="0"/>
          <w:cols w:space="720"/>
        </w:sectPr>
      </w:pPr>
    </w:p>
    <w:p w:rsidR="006F4AB0" w:rsidRDefault="006F4AB0">
      <w:pPr>
        <w:pStyle w:val="BodyText"/>
      </w:pPr>
    </w:p>
    <w:p w:rsidR="006F4AB0" w:rsidRDefault="00F10E27">
      <w:pPr>
        <w:pStyle w:val="Heading1"/>
        <w:spacing w:line="970" w:lineRule="exact"/>
      </w:pPr>
      <w:r>
        <w:rPr>
          <w:noProof/>
        </w:rPr>
        <mc:AlternateContent>
          <mc:Choice Requires="wps">
            <w:drawing>
              <wp:anchor distT="0" distB="0" distL="114300" distR="114300" simplePos="0" relativeHeight="15729664" behindDoc="0" locked="0" layoutInCell="1" allowOverlap="1">
                <wp:simplePos x="0" y="0"/>
                <wp:positionH relativeFrom="page">
                  <wp:posOffset>914400</wp:posOffset>
                </wp:positionH>
                <wp:positionV relativeFrom="paragraph">
                  <wp:posOffset>-155575</wp:posOffset>
                </wp:positionV>
                <wp:extent cx="1028700" cy="1333500"/>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AB0" w:rsidRDefault="00402C72">
                            <w:pPr>
                              <w:pStyle w:val="BodyText"/>
                              <w:spacing w:before="2"/>
                              <w:ind w:left="-1"/>
                            </w:pPr>
                            <w:r>
                              <w:rPr>
                                <w:spacing w:val="-2"/>
                              </w:rPr>
                              <w:t>AlphaEpsilon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left:0;text-align:left;margin-left:1in;margin-top:-12.25pt;width:81pt;height:10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" filled="f" stroked="f">
                <v:textbox inset="0,0,0,0">
                  <w:txbxContent>
                    <w:p w:rsidR="006F4AB0" w:rsidRDefault="00402C72">
                      <w:pPr>
                        <w:pStyle w:val="BodyText"/>
                        <w:spacing w:before="2"/>
                        <w:ind w:left="-1"/>
                      </w:pPr>
                      <w:r>
                        <w:rPr>
                          <w:spacing w:val="-2"/>
                        </w:rPr>
                        <w:t>AlphaEpsilon</w:t>
                      </w:r>
                    </w:p>
                  </w:txbxContent>
                </v:textbox>
                <w10:wrap anchorx="page"/>
              </v:shape>
            </w:pict>
          </mc:Fallback>
        </mc:AlternateContent>
      </w:r>
      <w:r w:rsidR="00402C72">
        <w:rPr>
          <w:noProof/>
        </w:rPr>
        <w:drawing>
          <wp:anchor distT="0" distB="0" distL="0" distR="0" simplePos="0" relativeHeight="15730176" behindDoc="0" locked="0" layoutInCell="1" allowOverlap="1">
            <wp:simplePos x="0" y="0"/>
            <wp:positionH relativeFrom="page">
              <wp:posOffset>914400</wp:posOffset>
            </wp:positionH>
            <wp:positionV relativeFrom="paragraph">
              <wp:posOffset>-155664</wp:posOffset>
            </wp:positionV>
            <wp:extent cx="1028699" cy="133349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1028699" cy="1333498"/>
                    </a:xfrm>
                    <a:prstGeom prst="rect">
                      <a:avLst/>
                    </a:prstGeom>
                  </pic:spPr>
                </pic:pic>
              </a:graphicData>
            </a:graphic>
          </wp:anchor>
        </w:drawing>
      </w:r>
      <w:r w:rsidR="00402C72">
        <w:t>Alpha</w:t>
      </w:r>
      <w:r w:rsidR="00402C72">
        <w:rPr>
          <w:spacing w:val="-38"/>
        </w:rPr>
        <w:t xml:space="preserve"> </w:t>
      </w:r>
      <w:r w:rsidR="00402C72">
        <w:t>Epsilon</w:t>
      </w:r>
      <w:r w:rsidR="00402C72">
        <w:rPr>
          <w:spacing w:val="-3"/>
        </w:rPr>
        <w:t xml:space="preserve"> </w:t>
      </w:r>
      <w:r w:rsidR="00402C72">
        <w:rPr>
          <w:spacing w:val="-2"/>
        </w:rPr>
        <w:t>Delta</w:t>
      </w:r>
    </w:p>
    <w:p w:rsidR="006F4AB0" w:rsidRDefault="00402C72">
      <w:pPr>
        <w:spacing w:before="3"/>
        <w:ind w:left="1804" w:right="1109"/>
        <w:jc w:val="center"/>
        <w:rPr>
          <w:rFonts w:ascii="Century Gothic"/>
          <w:b/>
          <w:sz w:val="20"/>
        </w:rPr>
      </w:pPr>
      <w:r>
        <w:rPr>
          <w:rFonts w:ascii="Century Gothic"/>
          <w:b/>
          <w:sz w:val="20"/>
        </w:rPr>
        <w:t>The</w:t>
      </w:r>
      <w:r>
        <w:rPr>
          <w:rFonts w:ascii="Century Gothic"/>
          <w:b/>
          <w:spacing w:val="-11"/>
          <w:sz w:val="20"/>
        </w:rPr>
        <w:t xml:space="preserve"> </w:t>
      </w:r>
      <w:r>
        <w:rPr>
          <w:rFonts w:ascii="Century Gothic"/>
          <w:b/>
          <w:sz w:val="20"/>
        </w:rPr>
        <w:t>Health</w:t>
      </w:r>
      <w:r>
        <w:rPr>
          <w:rFonts w:ascii="Century Gothic"/>
          <w:b/>
          <w:spacing w:val="-9"/>
          <w:sz w:val="20"/>
        </w:rPr>
        <w:t xml:space="preserve"> </w:t>
      </w:r>
      <w:r>
        <w:rPr>
          <w:rFonts w:ascii="Century Gothic"/>
          <w:b/>
          <w:sz w:val="20"/>
        </w:rPr>
        <w:t>Preprofessional</w:t>
      </w:r>
      <w:r>
        <w:rPr>
          <w:rFonts w:ascii="Century Gothic"/>
          <w:b/>
          <w:spacing w:val="-7"/>
          <w:sz w:val="20"/>
        </w:rPr>
        <w:t xml:space="preserve"> </w:t>
      </w:r>
      <w:r>
        <w:rPr>
          <w:rFonts w:ascii="Century Gothic"/>
          <w:b/>
          <w:sz w:val="20"/>
        </w:rPr>
        <w:t>Honor</w:t>
      </w:r>
      <w:r>
        <w:rPr>
          <w:rFonts w:ascii="Century Gothic"/>
          <w:b/>
          <w:spacing w:val="-7"/>
          <w:sz w:val="20"/>
        </w:rPr>
        <w:t xml:space="preserve"> </w:t>
      </w:r>
      <w:r>
        <w:rPr>
          <w:rFonts w:ascii="Century Gothic"/>
          <w:b/>
          <w:spacing w:val="-2"/>
          <w:sz w:val="20"/>
        </w:rPr>
        <w:t>Society</w:t>
      </w:r>
    </w:p>
    <w:p w:rsidR="006F4AB0" w:rsidRDefault="006F4AB0">
      <w:pPr>
        <w:pStyle w:val="BodyText"/>
        <w:spacing w:before="2"/>
        <w:rPr>
          <w:rFonts w:ascii="Century Gothic"/>
          <w:b/>
          <w:sz w:val="32"/>
        </w:rPr>
      </w:pPr>
    </w:p>
    <w:p w:rsidR="006F4AB0" w:rsidRDefault="00402C72">
      <w:pPr>
        <w:spacing w:line="268" w:lineRule="auto"/>
        <w:ind w:left="2873" w:right="2170"/>
        <w:jc w:val="center"/>
        <w:rPr>
          <w:rFonts w:ascii="Arial Black"/>
          <w:sz w:val="28"/>
        </w:rPr>
      </w:pPr>
      <w:r>
        <w:rPr>
          <w:rFonts w:ascii="Arial Black"/>
          <w:color w:val="FF0000"/>
          <w:sz w:val="28"/>
        </w:rPr>
        <w:t>Name</w:t>
      </w:r>
      <w:r>
        <w:rPr>
          <w:rFonts w:ascii="Arial Black"/>
          <w:color w:val="FF0000"/>
          <w:spacing w:val="-9"/>
          <w:sz w:val="28"/>
        </w:rPr>
        <w:t xml:space="preserve"> </w:t>
      </w:r>
      <w:r>
        <w:rPr>
          <w:rFonts w:ascii="Arial Black"/>
          <w:color w:val="FF0000"/>
          <w:sz w:val="28"/>
        </w:rPr>
        <w:t>of</w:t>
      </w:r>
      <w:r>
        <w:rPr>
          <w:rFonts w:ascii="Arial Black"/>
          <w:color w:val="FF0000"/>
          <w:spacing w:val="-10"/>
          <w:sz w:val="28"/>
        </w:rPr>
        <w:t xml:space="preserve"> </w:t>
      </w:r>
      <w:r>
        <w:rPr>
          <w:rFonts w:ascii="Arial Black"/>
          <w:color w:val="FF0000"/>
          <w:sz w:val="28"/>
        </w:rPr>
        <w:t>College</w:t>
      </w:r>
      <w:r>
        <w:rPr>
          <w:rFonts w:ascii="Arial Black"/>
          <w:color w:val="FF0000"/>
          <w:spacing w:val="-9"/>
          <w:sz w:val="28"/>
        </w:rPr>
        <w:t xml:space="preserve"> </w:t>
      </w:r>
      <w:r>
        <w:rPr>
          <w:rFonts w:ascii="Arial Black"/>
          <w:color w:val="FF0000"/>
          <w:sz w:val="28"/>
        </w:rPr>
        <w:t>or</w:t>
      </w:r>
      <w:r>
        <w:rPr>
          <w:rFonts w:ascii="Arial Black"/>
          <w:color w:val="FF0000"/>
          <w:spacing w:val="-9"/>
          <w:sz w:val="28"/>
        </w:rPr>
        <w:t xml:space="preserve"> </w:t>
      </w:r>
      <w:r>
        <w:rPr>
          <w:rFonts w:ascii="Arial Black"/>
          <w:color w:val="FF0000"/>
          <w:sz w:val="28"/>
        </w:rPr>
        <w:t xml:space="preserve">University </w:t>
      </w:r>
      <w:r>
        <w:rPr>
          <w:rFonts w:ascii="Arial Black"/>
          <w:sz w:val="28"/>
        </w:rPr>
        <w:t>Proposed By-Laws</w:t>
      </w:r>
    </w:p>
    <w:p w:rsidR="006F4AB0" w:rsidRDefault="006F4AB0">
      <w:pPr>
        <w:pStyle w:val="BodyText"/>
        <w:spacing w:before="8"/>
        <w:rPr>
          <w:rFonts w:ascii="Arial Black"/>
          <w:sz w:val="11"/>
        </w:rPr>
      </w:pPr>
    </w:p>
    <w:p w:rsidR="006F4AB0" w:rsidRDefault="00402C72">
      <w:pPr>
        <w:pStyle w:val="Heading2"/>
        <w:spacing w:before="59" w:line="237" w:lineRule="auto"/>
        <w:jc w:val="left"/>
      </w:pPr>
      <w:r>
        <w:rPr>
          <w:color w:val="FF0000"/>
        </w:rPr>
        <w:t>Remember</w:t>
      </w:r>
      <w:r>
        <w:rPr>
          <w:color w:val="FF0000"/>
          <w:spacing w:val="-6"/>
        </w:rPr>
        <w:t xml:space="preserve"> </w:t>
      </w:r>
      <w:r>
        <w:rPr>
          <w:color w:val="FF0000"/>
        </w:rPr>
        <w:t>that</w:t>
      </w:r>
      <w:r>
        <w:rPr>
          <w:color w:val="FF0000"/>
          <w:spacing w:val="-6"/>
        </w:rPr>
        <w:t xml:space="preserve"> </w:t>
      </w:r>
      <w:r>
        <w:rPr>
          <w:color w:val="FF0000"/>
        </w:rPr>
        <w:t>these</w:t>
      </w:r>
      <w:r>
        <w:rPr>
          <w:color w:val="FF0000"/>
          <w:spacing w:val="-10"/>
        </w:rPr>
        <w:t xml:space="preserve"> </w:t>
      </w:r>
      <w:r>
        <w:rPr>
          <w:color w:val="FF0000"/>
        </w:rPr>
        <w:t>By-Laws</w:t>
      </w:r>
      <w:r>
        <w:rPr>
          <w:color w:val="FF0000"/>
          <w:spacing w:val="-6"/>
        </w:rPr>
        <w:t xml:space="preserve"> </w:t>
      </w:r>
      <w:r>
        <w:rPr>
          <w:color w:val="FF0000"/>
        </w:rPr>
        <w:t>are</w:t>
      </w:r>
      <w:r>
        <w:rPr>
          <w:color w:val="FF0000"/>
          <w:spacing w:val="-7"/>
        </w:rPr>
        <w:t xml:space="preserve"> </w:t>
      </w:r>
      <w:r>
        <w:rPr>
          <w:color w:val="FF0000"/>
        </w:rPr>
        <w:t>a</w:t>
      </w:r>
      <w:r>
        <w:rPr>
          <w:color w:val="FF0000"/>
          <w:spacing w:val="-8"/>
        </w:rPr>
        <w:t xml:space="preserve"> </w:t>
      </w:r>
      <w:r>
        <w:rPr>
          <w:color w:val="FF0000"/>
        </w:rPr>
        <w:t>sample</w:t>
      </w:r>
      <w:r>
        <w:rPr>
          <w:color w:val="FF0000"/>
          <w:spacing w:val="-7"/>
        </w:rPr>
        <w:t xml:space="preserve"> </w:t>
      </w:r>
      <w:r>
        <w:rPr>
          <w:color w:val="FF0000"/>
        </w:rPr>
        <w:t>and</w:t>
      </w:r>
      <w:r>
        <w:rPr>
          <w:color w:val="FF0000"/>
          <w:spacing w:val="-7"/>
        </w:rPr>
        <w:t xml:space="preserve"> </w:t>
      </w:r>
      <w:r>
        <w:rPr>
          <w:color w:val="FF0000"/>
        </w:rPr>
        <w:t>that</w:t>
      </w:r>
      <w:r>
        <w:rPr>
          <w:color w:val="FF0000"/>
          <w:spacing w:val="-6"/>
        </w:rPr>
        <w:t xml:space="preserve"> </w:t>
      </w:r>
      <w:r>
        <w:rPr>
          <w:color w:val="FF0000"/>
        </w:rPr>
        <w:t>your</w:t>
      </w:r>
      <w:r>
        <w:rPr>
          <w:color w:val="FF0000"/>
          <w:spacing w:val="-6"/>
        </w:rPr>
        <w:t xml:space="preserve"> </w:t>
      </w:r>
      <w:r>
        <w:rPr>
          <w:color w:val="FF0000"/>
        </w:rPr>
        <w:t>chapter</w:t>
      </w:r>
      <w:r>
        <w:rPr>
          <w:color w:val="FF0000"/>
          <w:spacing w:val="-6"/>
        </w:rPr>
        <w:t xml:space="preserve"> </w:t>
      </w:r>
      <w:r>
        <w:rPr>
          <w:color w:val="FF0000"/>
        </w:rPr>
        <w:t>may</w:t>
      </w:r>
      <w:r>
        <w:rPr>
          <w:color w:val="FF0000"/>
          <w:spacing w:val="-6"/>
        </w:rPr>
        <w:t xml:space="preserve"> </w:t>
      </w:r>
      <w:r>
        <w:rPr>
          <w:color w:val="FF0000"/>
        </w:rPr>
        <w:t>have</w:t>
      </w:r>
      <w:r>
        <w:rPr>
          <w:color w:val="FF0000"/>
          <w:spacing w:val="-7"/>
        </w:rPr>
        <w:t xml:space="preserve"> </w:t>
      </w:r>
      <w:r>
        <w:rPr>
          <w:color w:val="FF0000"/>
        </w:rPr>
        <w:t>fewer</w:t>
      </w:r>
      <w:r>
        <w:rPr>
          <w:color w:val="FF0000"/>
          <w:spacing w:val="-6"/>
        </w:rPr>
        <w:t xml:space="preserve"> </w:t>
      </w:r>
      <w:r>
        <w:rPr>
          <w:color w:val="FF0000"/>
        </w:rPr>
        <w:t>or</w:t>
      </w:r>
      <w:r>
        <w:rPr>
          <w:color w:val="FF0000"/>
          <w:spacing w:val="-6"/>
        </w:rPr>
        <w:t xml:space="preserve"> </w:t>
      </w:r>
      <w:r>
        <w:rPr>
          <w:color w:val="FF0000"/>
        </w:rPr>
        <w:t>more</w:t>
      </w:r>
      <w:r>
        <w:rPr>
          <w:color w:val="FF0000"/>
          <w:spacing w:val="-7"/>
        </w:rPr>
        <w:t xml:space="preserve"> </w:t>
      </w:r>
      <w:r>
        <w:rPr>
          <w:color w:val="FF0000"/>
        </w:rPr>
        <w:t>regulations than stated here. However, the by-laws must meet the requirements of the National Constitution.</w:t>
      </w:r>
    </w:p>
    <w:p w:rsidR="006F4AB0" w:rsidRDefault="006F4AB0">
      <w:pPr>
        <w:pStyle w:val="BodyText"/>
        <w:spacing w:before="1"/>
        <w:rPr>
          <w:b/>
          <w:sz w:val="22"/>
        </w:rPr>
      </w:pPr>
    </w:p>
    <w:p w:rsidR="006F4AB0" w:rsidRDefault="00402C72">
      <w:pPr>
        <w:ind w:left="120"/>
        <w:rPr>
          <w:b/>
        </w:rPr>
      </w:pPr>
      <w:bookmarkStart w:id="1" w:name="Prologue"/>
      <w:bookmarkEnd w:id="1"/>
      <w:r>
        <w:rPr>
          <w:b/>
          <w:spacing w:val="-2"/>
        </w:rPr>
        <w:t>Prologue</w:t>
      </w:r>
    </w:p>
    <w:p w:rsidR="006F4AB0" w:rsidRDefault="00402C72">
      <w:pPr>
        <w:pStyle w:val="BodyText"/>
        <w:spacing w:before="3"/>
        <w:ind w:left="120" w:right="136"/>
        <w:jc w:val="both"/>
      </w:pPr>
      <w:r>
        <w:t>As</w:t>
      </w:r>
      <w:r>
        <w:rPr>
          <w:spacing w:val="-1"/>
        </w:rPr>
        <w:t xml:space="preserve"> </w:t>
      </w:r>
      <w:r>
        <w:t>a Chartered Honor Society of Name of College or University, this</w:t>
      </w:r>
      <w:r>
        <w:rPr>
          <w:spacing w:val="-1"/>
        </w:rPr>
        <w:t xml:space="preserve"> </w:t>
      </w:r>
      <w:r>
        <w:t>organization is</w:t>
      </w:r>
      <w:r>
        <w:rPr>
          <w:spacing w:val="-1"/>
        </w:rPr>
        <w:t xml:space="preserve"> </w:t>
      </w:r>
      <w:r>
        <w:t>bound</w:t>
      </w:r>
      <w:r>
        <w:rPr>
          <w:spacing w:val="-1"/>
        </w:rPr>
        <w:t xml:space="preserve"> </w:t>
      </w:r>
      <w:r>
        <w:t>by the</w:t>
      </w:r>
      <w:r>
        <w:rPr>
          <w:spacing w:val="-1"/>
        </w:rPr>
        <w:t xml:space="preserve"> </w:t>
      </w:r>
      <w:r>
        <w:t>requirements</w:t>
      </w:r>
      <w:r>
        <w:rPr>
          <w:spacing w:val="-1"/>
        </w:rPr>
        <w:t xml:space="preserve"> </w:t>
      </w:r>
      <w:r>
        <w:t>and principles</w:t>
      </w:r>
      <w:r>
        <w:rPr>
          <w:spacing w:val="-12"/>
        </w:rPr>
        <w:t xml:space="preserve"> </w:t>
      </w:r>
      <w:r>
        <w:t>of</w:t>
      </w:r>
      <w:r>
        <w:rPr>
          <w:spacing w:val="-11"/>
        </w:rPr>
        <w:t xml:space="preserve"> </w:t>
      </w:r>
      <w:r>
        <w:t>its</w:t>
      </w:r>
      <w:r>
        <w:rPr>
          <w:spacing w:val="-11"/>
        </w:rPr>
        <w:t xml:space="preserve"> </w:t>
      </w:r>
      <w:r>
        <w:t>Charter</w:t>
      </w:r>
      <w:r>
        <w:rPr>
          <w:spacing w:val="-11"/>
        </w:rPr>
        <w:t xml:space="preserve"> </w:t>
      </w:r>
      <w:r>
        <w:t>and</w:t>
      </w:r>
      <w:r>
        <w:rPr>
          <w:spacing w:val="-10"/>
        </w:rPr>
        <w:t xml:space="preserve"> </w:t>
      </w:r>
      <w:r>
        <w:t>the</w:t>
      </w:r>
      <w:r>
        <w:rPr>
          <w:spacing w:val="-12"/>
        </w:rPr>
        <w:t xml:space="preserve"> </w:t>
      </w:r>
      <w:r>
        <w:t>Student</w:t>
      </w:r>
      <w:r>
        <w:rPr>
          <w:spacing w:val="-10"/>
        </w:rPr>
        <w:t xml:space="preserve"> </w:t>
      </w:r>
      <w:r>
        <w:t>Government</w:t>
      </w:r>
      <w:r>
        <w:rPr>
          <w:spacing w:val="-11"/>
        </w:rPr>
        <w:t xml:space="preserve"> </w:t>
      </w:r>
      <w:r>
        <w:t>Association</w:t>
      </w:r>
      <w:r>
        <w:rPr>
          <w:spacing w:val="-10"/>
        </w:rPr>
        <w:t xml:space="preserve"> </w:t>
      </w:r>
      <w:r>
        <w:t>Constitution.</w:t>
      </w:r>
      <w:r>
        <w:rPr>
          <w:spacing w:val="-11"/>
        </w:rPr>
        <w:t xml:space="preserve"> </w:t>
      </w:r>
      <w:r>
        <w:t>These</w:t>
      </w:r>
      <w:r>
        <w:rPr>
          <w:spacing w:val="-12"/>
        </w:rPr>
        <w:t xml:space="preserve"> </w:t>
      </w:r>
      <w:r>
        <w:t>By-laws</w:t>
      </w:r>
      <w:r>
        <w:rPr>
          <w:spacing w:val="-11"/>
        </w:rPr>
        <w:t xml:space="preserve"> </w:t>
      </w:r>
      <w:r>
        <w:t>are</w:t>
      </w:r>
      <w:r>
        <w:rPr>
          <w:spacing w:val="-11"/>
        </w:rPr>
        <w:t xml:space="preserve"> </w:t>
      </w:r>
      <w:r>
        <w:t>intended</w:t>
      </w:r>
      <w:r>
        <w:rPr>
          <w:spacing w:val="-10"/>
        </w:rPr>
        <w:t xml:space="preserve"> </w:t>
      </w:r>
      <w:r>
        <w:t>to</w:t>
      </w:r>
      <w:r>
        <w:rPr>
          <w:spacing w:val="-11"/>
        </w:rPr>
        <w:t xml:space="preserve"> </w:t>
      </w:r>
      <w:r>
        <w:t>inform the membership and any others of the rules and procedures by which this Honor Society operates and are binding upon all members and officers.</w:t>
      </w:r>
    </w:p>
    <w:p w:rsidR="006F4AB0" w:rsidRDefault="006F4AB0">
      <w:pPr>
        <w:pStyle w:val="BodyText"/>
        <w:spacing w:before="10"/>
        <w:rPr>
          <w:sz w:val="21"/>
        </w:rPr>
      </w:pPr>
    </w:p>
    <w:p w:rsidR="006F4AB0" w:rsidRDefault="00402C72">
      <w:pPr>
        <w:pStyle w:val="Heading2"/>
      </w:pPr>
      <w:bookmarkStart w:id="2" w:name="Mission_Statement"/>
      <w:bookmarkEnd w:id="2"/>
      <w:r>
        <w:t>Mission</w:t>
      </w:r>
      <w:r>
        <w:rPr>
          <w:spacing w:val="-8"/>
        </w:rPr>
        <w:t xml:space="preserve"> </w:t>
      </w:r>
      <w:r>
        <w:rPr>
          <w:spacing w:val="-2"/>
        </w:rPr>
        <w:t>Statement</w:t>
      </w:r>
    </w:p>
    <w:p w:rsidR="006F4AB0" w:rsidRDefault="00402C72">
      <w:pPr>
        <w:pStyle w:val="BodyText"/>
        <w:spacing w:before="3"/>
        <w:ind w:left="120" w:right="139"/>
        <w:jc w:val="both"/>
      </w:pPr>
      <w:r>
        <w:t>The mission of Name of State and Greek name, chapter of Alpha Epsilon Delta, is to encourage and recognize excellence in scholarship within health sciences; to stimulate an appreciation of the importance of health science education; to promote communication between health science students, educators and professionals; to provide service to the community in area healthcare settings; to provide a forum for students with common interests; to uphold</w:t>
      </w:r>
      <w:r>
        <w:rPr>
          <w:spacing w:val="-7"/>
        </w:rPr>
        <w:t xml:space="preserve"> </w:t>
      </w:r>
      <w:r>
        <w:t>and</w:t>
      </w:r>
      <w:r>
        <w:rPr>
          <w:spacing w:val="-9"/>
        </w:rPr>
        <w:t xml:space="preserve"> </w:t>
      </w:r>
      <w:r>
        <w:t>exemplify</w:t>
      </w:r>
      <w:r>
        <w:rPr>
          <w:spacing w:val="-7"/>
        </w:rPr>
        <w:t xml:space="preserve"> </w:t>
      </w:r>
      <w:r>
        <w:rPr>
          <w:color w:val="FF0000"/>
        </w:rPr>
        <w:t>Name</w:t>
      </w:r>
      <w:r>
        <w:rPr>
          <w:color w:val="FF0000"/>
          <w:spacing w:val="-8"/>
        </w:rPr>
        <w:t xml:space="preserve"> </w:t>
      </w:r>
      <w:r>
        <w:rPr>
          <w:color w:val="FF0000"/>
        </w:rPr>
        <w:t>of</w:t>
      </w:r>
      <w:r>
        <w:rPr>
          <w:color w:val="FF0000"/>
          <w:spacing w:val="-9"/>
        </w:rPr>
        <w:t xml:space="preserve"> </w:t>
      </w:r>
      <w:r>
        <w:rPr>
          <w:color w:val="FF0000"/>
        </w:rPr>
        <w:t>College</w:t>
      </w:r>
      <w:r>
        <w:rPr>
          <w:color w:val="FF0000"/>
          <w:spacing w:val="-8"/>
        </w:rPr>
        <w:t xml:space="preserve"> </w:t>
      </w:r>
      <w:r>
        <w:rPr>
          <w:color w:val="FF0000"/>
        </w:rPr>
        <w:t>or</w:t>
      </w:r>
      <w:r>
        <w:rPr>
          <w:color w:val="FF0000"/>
          <w:spacing w:val="-8"/>
        </w:rPr>
        <w:t xml:space="preserve"> </w:t>
      </w:r>
      <w:r>
        <w:rPr>
          <w:color w:val="FF0000"/>
        </w:rPr>
        <w:t>University</w:t>
      </w:r>
      <w:r>
        <w:rPr>
          <w:color w:val="FF0000"/>
          <w:spacing w:val="-7"/>
        </w:rPr>
        <w:t xml:space="preserve"> </w:t>
      </w:r>
      <w:r>
        <w:t>to</w:t>
      </w:r>
      <w:r>
        <w:rPr>
          <w:spacing w:val="-7"/>
        </w:rPr>
        <w:t xml:space="preserve"> </w:t>
      </w:r>
      <w:r>
        <w:t>the</w:t>
      </w:r>
      <w:r>
        <w:rPr>
          <w:spacing w:val="-9"/>
        </w:rPr>
        <w:t xml:space="preserve"> </w:t>
      </w:r>
      <w:r>
        <w:t>community;</w:t>
      </w:r>
      <w:r>
        <w:rPr>
          <w:spacing w:val="-8"/>
        </w:rPr>
        <w:t xml:space="preserve"> </w:t>
      </w:r>
      <w:r>
        <w:t>and</w:t>
      </w:r>
      <w:r>
        <w:rPr>
          <w:spacing w:val="-7"/>
        </w:rPr>
        <w:t xml:space="preserve"> </w:t>
      </w:r>
      <w:r>
        <w:t>to</w:t>
      </w:r>
      <w:r>
        <w:rPr>
          <w:spacing w:val="-7"/>
        </w:rPr>
        <w:t xml:space="preserve"> </w:t>
      </w:r>
      <w:r>
        <w:t>be</w:t>
      </w:r>
      <w:r>
        <w:rPr>
          <w:spacing w:val="-9"/>
        </w:rPr>
        <w:t xml:space="preserve"> </w:t>
      </w:r>
      <w:r>
        <w:t>recognized</w:t>
      </w:r>
      <w:r>
        <w:rPr>
          <w:spacing w:val="-7"/>
        </w:rPr>
        <w:t xml:space="preserve"> </w:t>
      </w:r>
      <w:r>
        <w:t>by</w:t>
      </w:r>
      <w:r>
        <w:rPr>
          <w:spacing w:val="-7"/>
        </w:rPr>
        <w:t xml:space="preserve"> </w:t>
      </w:r>
      <w:r>
        <w:t>Alpha</w:t>
      </w:r>
      <w:r>
        <w:rPr>
          <w:spacing w:val="-7"/>
        </w:rPr>
        <w:t xml:space="preserve"> </w:t>
      </w:r>
      <w:r>
        <w:t>Epsilon</w:t>
      </w:r>
      <w:r>
        <w:rPr>
          <w:spacing w:val="-7"/>
        </w:rPr>
        <w:t xml:space="preserve"> </w:t>
      </w:r>
      <w:r>
        <w:t>Delta, a National Society, as a local chapter.</w:t>
      </w:r>
    </w:p>
    <w:p w:rsidR="006F4AB0" w:rsidRDefault="006F4AB0">
      <w:pPr>
        <w:pStyle w:val="BodyText"/>
        <w:spacing w:before="9"/>
        <w:rPr>
          <w:sz w:val="21"/>
        </w:rPr>
      </w:pPr>
    </w:p>
    <w:p w:rsidR="006F4AB0" w:rsidRDefault="00402C72">
      <w:pPr>
        <w:ind w:left="120"/>
        <w:jc w:val="both"/>
        <w:rPr>
          <w:b/>
        </w:rPr>
      </w:pPr>
      <w:bookmarkStart w:id="3" w:name="Chapter_One"/>
      <w:bookmarkEnd w:id="3"/>
      <w:r>
        <w:rPr>
          <w:b/>
        </w:rPr>
        <w:t>Chapter</w:t>
      </w:r>
      <w:r>
        <w:rPr>
          <w:b/>
          <w:spacing w:val="-3"/>
        </w:rPr>
        <w:t xml:space="preserve"> </w:t>
      </w:r>
      <w:r>
        <w:rPr>
          <w:b/>
          <w:spacing w:val="-5"/>
        </w:rPr>
        <w:t>One</w:t>
      </w:r>
    </w:p>
    <w:p w:rsidR="006F4AB0" w:rsidRDefault="00402C72">
      <w:pPr>
        <w:ind w:left="120"/>
        <w:jc w:val="both"/>
        <w:rPr>
          <w:b/>
        </w:rPr>
      </w:pPr>
      <w:bookmarkStart w:id="4" w:name="Membership_Rights_and_Responsibilities"/>
      <w:bookmarkEnd w:id="4"/>
      <w:r>
        <w:rPr>
          <w:b/>
        </w:rPr>
        <w:t>Membership</w:t>
      </w:r>
      <w:r>
        <w:rPr>
          <w:b/>
          <w:spacing w:val="-6"/>
        </w:rPr>
        <w:t xml:space="preserve"> </w:t>
      </w:r>
      <w:r>
        <w:rPr>
          <w:b/>
        </w:rPr>
        <w:t>Rights</w:t>
      </w:r>
      <w:r>
        <w:rPr>
          <w:b/>
          <w:spacing w:val="-3"/>
        </w:rPr>
        <w:t xml:space="preserve"> </w:t>
      </w:r>
      <w:r>
        <w:rPr>
          <w:b/>
        </w:rPr>
        <w:t>and</w:t>
      </w:r>
      <w:r>
        <w:rPr>
          <w:b/>
          <w:spacing w:val="-5"/>
        </w:rPr>
        <w:t xml:space="preserve"> </w:t>
      </w:r>
      <w:r>
        <w:rPr>
          <w:b/>
          <w:spacing w:val="-2"/>
        </w:rPr>
        <w:t>Responsibilities</w:t>
      </w:r>
    </w:p>
    <w:p w:rsidR="006F4AB0" w:rsidRDefault="006F4AB0">
      <w:pPr>
        <w:pStyle w:val="BodyText"/>
        <w:rPr>
          <w:b/>
          <w:sz w:val="22"/>
        </w:rPr>
      </w:pPr>
    </w:p>
    <w:p w:rsidR="006F4AB0" w:rsidRDefault="00402C72">
      <w:pPr>
        <w:ind w:left="120"/>
        <w:jc w:val="both"/>
        <w:rPr>
          <w:b/>
        </w:rPr>
      </w:pPr>
      <w:bookmarkStart w:id="5" w:name="By-Law_1.1:"/>
      <w:bookmarkEnd w:id="5"/>
      <w:r>
        <w:rPr>
          <w:b/>
        </w:rPr>
        <w:t>By-Law</w:t>
      </w:r>
      <w:r>
        <w:rPr>
          <w:b/>
          <w:spacing w:val="-7"/>
        </w:rPr>
        <w:t xml:space="preserve"> </w:t>
      </w:r>
      <w:r>
        <w:rPr>
          <w:b/>
          <w:spacing w:val="-4"/>
        </w:rPr>
        <w:t>1.1:</w:t>
      </w:r>
    </w:p>
    <w:p w:rsidR="006F4AB0" w:rsidRDefault="00402C72">
      <w:pPr>
        <w:pStyle w:val="BodyText"/>
        <w:spacing w:before="3"/>
        <w:ind w:left="120" w:right="136"/>
        <w:jc w:val="both"/>
      </w:pPr>
      <w:r>
        <w:t xml:space="preserve">National members of the </w:t>
      </w:r>
      <w:r>
        <w:rPr>
          <w:color w:val="FF0000"/>
        </w:rPr>
        <w:t>State and Greek Name</w:t>
      </w:r>
      <w:r>
        <w:t>, Chapter of Alpha Epsilon Delta shall be required to commit themselves for one academic year to Honor Society activities and to abide by the decisions and directives of the Society. Members will recommit themselves every academic year.</w:t>
      </w:r>
    </w:p>
    <w:p w:rsidR="006F4AB0" w:rsidRDefault="006F4AB0">
      <w:pPr>
        <w:pStyle w:val="BodyText"/>
        <w:spacing w:before="10"/>
        <w:rPr>
          <w:sz w:val="21"/>
        </w:rPr>
      </w:pPr>
    </w:p>
    <w:p w:rsidR="006F4AB0" w:rsidRDefault="00402C72">
      <w:pPr>
        <w:pStyle w:val="Heading2"/>
      </w:pPr>
      <w:bookmarkStart w:id="6" w:name="By-Law_1.2:"/>
      <w:bookmarkEnd w:id="6"/>
      <w:r>
        <w:t>By-Law</w:t>
      </w:r>
      <w:r>
        <w:rPr>
          <w:spacing w:val="-7"/>
        </w:rPr>
        <w:t xml:space="preserve"> </w:t>
      </w:r>
      <w:r>
        <w:rPr>
          <w:spacing w:val="-4"/>
        </w:rPr>
        <w:t>1.2:</w:t>
      </w:r>
    </w:p>
    <w:p w:rsidR="006F4AB0" w:rsidRDefault="00402C72">
      <w:pPr>
        <w:pStyle w:val="BodyText"/>
        <w:ind w:left="120" w:right="139"/>
        <w:jc w:val="both"/>
      </w:pPr>
      <w:r>
        <w:t>Each registered National active member shall have one vote during meetings on questions presented and for each of the several offices. One-third of the total active membership must be present for a vote to be taken. Active members do not include members on “probation” or “affiliate” members, Article II, Section 2.</w:t>
      </w:r>
    </w:p>
    <w:p w:rsidR="006F4AB0" w:rsidRDefault="006F4AB0">
      <w:pPr>
        <w:pStyle w:val="BodyText"/>
        <w:rPr>
          <w:sz w:val="22"/>
        </w:rPr>
      </w:pPr>
    </w:p>
    <w:p w:rsidR="006F4AB0" w:rsidRDefault="00402C72">
      <w:pPr>
        <w:pStyle w:val="Heading2"/>
      </w:pPr>
      <w:bookmarkStart w:id="7" w:name="By-Law_1.3:"/>
      <w:bookmarkEnd w:id="7"/>
      <w:r>
        <w:t>By-Law</w:t>
      </w:r>
      <w:r>
        <w:rPr>
          <w:spacing w:val="-7"/>
        </w:rPr>
        <w:t xml:space="preserve"> </w:t>
      </w:r>
      <w:r>
        <w:rPr>
          <w:spacing w:val="-4"/>
        </w:rPr>
        <w:t>1.3:</w:t>
      </w:r>
    </w:p>
    <w:p w:rsidR="006F4AB0" w:rsidRDefault="00402C72">
      <w:pPr>
        <w:pStyle w:val="BodyText"/>
        <w:ind w:left="120" w:right="137"/>
        <w:jc w:val="both"/>
      </w:pPr>
      <w:r>
        <w:t>The</w:t>
      </w:r>
      <w:r>
        <w:rPr>
          <w:spacing w:val="-7"/>
        </w:rPr>
        <w:t xml:space="preserve"> </w:t>
      </w:r>
      <w:r>
        <w:t>requirements</w:t>
      </w:r>
      <w:r>
        <w:rPr>
          <w:spacing w:val="-8"/>
        </w:rPr>
        <w:t xml:space="preserve"> </w:t>
      </w:r>
      <w:r>
        <w:t>for</w:t>
      </w:r>
      <w:r>
        <w:rPr>
          <w:spacing w:val="-7"/>
        </w:rPr>
        <w:t xml:space="preserve"> </w:t>
      </w:r>
      <w:r>
        <w:t>active</w:t>
      </w:r>
      <w:r>
        <w:rPr>
          <w:spacing w:val="-6"/>
        </w:rPr>
        <w:t xml:space="preserve"> </w:t>
      </w:r>
      <w:r>
        <w:t>members</w:t>
      </w:r>
      <w:r>
        <w:rPr>
          <w:spacing w:val="-8"/>
        </w:rPr>
        <w:t xml:space="preserve"> </w:t>
      </w:r>
      <w:r>
        <w:t>of</w:t>
      </w:r>
      <w:r>
        <w:rPr>
          <w:spacing w:val="-8"/>
        </w:rPr>
        <w:t xml:space="preserve"> </w:t>
      </w:r>
      <w:r>
        <w:rPr>
          <w:color w:val="FF0000"/>
        </w:rPr>
        <w:t>State</w:t>
      </w:r>
      <w:r>
        <w:rPr>
          <w:color w:val="FF0000"/>
          <w:spacing w:val="-7"/>
        </w:rPr>
        <w:t xml:space="preserve"> </w:t>
      </w:r>
      <w:r>
        <w:rPr>
          <w:color w:val="FF0000"/>
        </w:rPr>
        <w:t>and</w:t>
      </w:r>
      <w:r>
        <w:rPr>
          <w:color w:val="FF0000"/>
          <w:spacing w:val="-6"/>
        </w:rPr>
        <w:t xml:space="preserve"> </w:t>
      </w:r>
      <w:r>
        <w:rPr>
          <w:color w:val="FF0000"/>
        </w:rPr>
        <w:t>Greek</w:t>
      </w:r>
      <w:r>
        <w:rPr>
          <w:color w:val="FF0000"/>
          <w:spacing w:val="-6"/>
        </w:rPr>
        <w:t xml:space="preserve"> </w:t>
      </w:r>
      <w:r>
        <w:rPr>
          <w:color w:val="FF0000"/>
        </w:rPr>
        <w:t>Name</w:t>
      </w:r>
      <w:r>
        <w:rPr>
          <w:color w:val="FF0000"/>
          <w:spacing w:val="-8"/>
        </w:rPr>
        <w:t xml:space="preserve"> </w:t>
      </w:r>
      <w:r>
        <w:t>of</w:t>
      </w:r>
      <w:r>
        <w:rPr>
          <w:spacing w:val="-8"/>
        </w:rPr>
        <w:t xml:space="preserve"> </w:t>
      </w:r>
      <w:r>
        <w:t>Alpha</w:t>
      </w:r>
      <w:r>
        <w:rPr>
          <w:spacing w:val="-6"/>
        </w:rPr>
        <w:t xml:space="preserve"> </w:t>
      </w:r>
      <w:r>
        <w:t>Epsilon</w:t>
      </w:r>
      <w:r>
        <w:rPr>
          <w:spacing w:val="-6"/>
        </w:rPr>
        <w:t xml:space="preserve"> </w:t>
      </w:r>
      <w:r>
        <w:t>Delta</w:t>
      </w:r>
      <w:r>
        <w:rPr>
          <w:spacing w:val="-6"/>
        </w:rPr>
        <w:t xml:space="preserve"> </w:t>
      </w:r>
      <w:r>
        <w:t>shall</w:t>
      </w:r>
      <w:r>
        <w:rPr>
          <w:spacing w:val="-7"/>
        </w:rPr>
        <w:t xml:space="preserve"> </w:t>
      </w:r>
      <w:r>
        <w:t>be,</w:t>
      </w:r>
      <w:r>
        <w:rPr>
          <w:spacing w:val="-6"/>
        </w:rPr>
        <w:t xml:space="preserve"> </w:t>
      </w:r>
      <w:r>
        <w:t>see</w:t>
      </w:r>
      <w:r>
        <w:rPr>
          <w:spacing w:val="-6"/>
        </w:rPr>
        <w:t xml:space="preserve"> </w:t>
      </w:r>
      <w:r>
        <w:t>Article</w:t>
      </w:r>
      <w:r>
        <w:rPr>
          <w:spacing w:val="-8"/>
        </w:rPr>
        <w:t xml:space="preserve"> </w:t>
      </w:r>
      <w:r>
        <w:t>II,</w:t>
      </w:r>
      <w:r>
        <w:rPr>
          <w:spacing w:val="-6"/>
        </w:rPr>
        <w:t xml:space="preserve"> </w:t>
      </w:r>
      <w:r>
        <w:t xml:space="preserve">Section </w:t>
      </w:r>
      <w:r>
        <w:rPr>
          <w:spacing w:val="-6"/>
        </w:rPr>
        <w:t>2:</w:t>
      </w:r>
    </w:p>
    <w:p w:rsidR="006F4AB0" w:rsidRDefault="00402C72">
      <w:pPr>
        <w:pStyle w:val="BodyText"/>
        <w:spacing w:before="2"/>
        <w:ind w:left="1739" w:right="140"/>
        <w:jc w:val="both"/>
      </w:pPr>
      <w:r>
        <w:rPr>
          <w:noProof/>
        </w:rPr>
        <w:drawing>
          <wp:anchor distT="0" distB="0" distL="0" distR="0" simplePos="0" relativeHeight="15729152" behindDoc="0" locked="0" layoutInCell="1" allowOverlap="1">
            <wp:simplePos x="0" y="0"/>
            <wp:positionH relativeFrom="page">
              <wp:posOffset>1722119</wp:posOffset>
            </wp:positionH>
            <wp:positionV relativeFrom="paragraph">
              <wp:posOffset>38372</wp:posOffset>
            </wp:positionV>
            <wp:extent cx="82295" cy="88391"/>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82295" cy="88391"/>
                    </a:xfrm>
                    <a:prstGeom prst="rect">
                      <a:avLst/>
                    </a:prstGeom>
                  </pic:spPr>
                </pic:pic>
              </a:graphicData>
            </a:graphic>
          </wp:anchor>
        </w:drawing>
      </w:r>
      <w:r>
        <w:t xml:space="preserve">The student shall be engaged in courses leading up to the study of their chosen health </w:t>
      </w:r>
      <w:r>
        <w:rPr>
          <w:spacing w:val="-2"/>
        </w:rPr>
        <w:t>profession.</w:t>
      </w:r>
    </w:p>
    <w:p w:rsidR="006F4AB0" w:rsidRDefault="00402C72">
      <w:pPr>
        <w:pStyle w:val="BodyText"/>
        <w:spacing w:line="242" w:lineRule="auto"/>
        <w:ind w:left="1739" w:right="137" w:hanging="356"/>
        <w:jc w:val="both"/>
      </w:pPr>
      <w:r>
        <w:rPr>
          <w:noProof/>
        </w:rPr>
        <w:drawing>
          <wp:inline distT="0" distB="0" distL="0" distR="0">
            <wp:extent cx="86867" cy="89902"/>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86867" cy="89902"/>
                    </a:xfrm>
                    <a:prstGeom prst="rect">
                      <a:avLst/>
                    </a:prstGeom>
                  </pic:spPr>
                </pic:pic>
              </a:graphicData>
            </a:graphic>
          </wp:inline>
        </w:drawing>
      </w:r>
      <w:r>
        <w:rPr>
          <w:rFonts w:ascii="Times New Roman" w:hAnsi="Times New Roman"/>
          <w:spacing w:val="80"/>
          <w:position w:val="1"/>
        </w:rPr>
        <w:t xml:space="preserve"> </w:t>
      </w:r>
      <w:r>
        <w:rPr>
          <w:position w:val="1"/>
        </w:rPr>
        <w:t xml:space="preserve">The student shall have completed at least three semesters of health preprofessional studies </w:t>
      </w:r>
      <w:r>
        <w:t>work with an overall</w:t>
      </w:r>
      <w:r>
        <w:rPr>
          <w:spacing w:val="-1"/>
        </w:rPr>
        <w:t xml:space="preserve"> </w:t>
      </w:r>
      <w:r>
        <w:t>cumulative</w:t>
      </w:r>
      <w:r>
        <w:rPr>
          <w:spacing w:val="-1"/>
        </w:rPr>
        <w:t xml:space="preserve"> </w:t>
      </w:r>
      <w:r>
        <w:t>grade</w:t>
      </w:r>
      <w:r>
        <w:rPr>
          <w:spacing w:val="-1"/>
        </w:rPr>
        <w:t xml:space="preserve"> </w:t>
      </w:r>
      <w:r>
        <w:t>average</w:t>
      </w:r>
      <w:r>
        <w:rPr>
          <w:spacing w:val="-1"/>
        </w:rPr>
        <w:t xml:space="preserve"> </w:t>
      </w:r>
      <w:r>
        <w:t>of</w:t>
      </w:r>
      <w:r>
        <w:rPr>
          <w:spacing w:val="-2"/>
        </w:rPr>
        <w:t xml:space="preserve"> </w:t>
      </w:r>
      <w:r>
        <w:t>at least 3.20</w:t>
      </w:r>
      <w:r>
        <w:rPr>
          <w:spacing w:val="-1"/>
        </w:rPr>
        <w:t xml:space="preserve"> </w:t>
      </w:r>
      <w:r>
        <w:t>on a 4.00</w:t>
      </w:r>
      <w:r>
        <w:rPr>
          <w:spacing w:val="-1"/>
        </w:rPr>
        <w:t xml:space="preserve"> </w:t>
      </w:r>
      <w:r>
        <w:t>scale</w:t>
      </w:r>
      <w:r>
        <w:rPr>
          <w:spacing w:val="-1"/>
        </w:rPr>
        <w:t xml:space="preserve"> </w:t>
      </w:r>
      <w:r>
        <w:t>(A=</w:t>
      </w:r>
      <w:r>
        <w:rPr>
          <w:spacing w:val="-2"/>
        </w:rPr>
        <w:t xml:space="preserve"> </w:t>
      </w:r>
      <w:r>
        <w:t>4.0)</w:t>
      </w:r>
      <w:r>
        <w:rPr>
          <w:spacing w:val="-1"/>
        </w:rPr>
        <w:t xml:space="preserve"> </w:t>
      </w:r>
      <w:r>
        <w:t xml:space="preserve">and also </w:t>
      </w:r>
      <w:r>
        <w:rPr>
          <w:spacing w:val="-2"/>
        </w:rPr>
        <w:t>with a cumulative</w:t>
      </w:r>
      <w:r>
        <w:rPr>
          <w:spacing w:val="-4"/>
        </w:rPr>
        <w:t xml:space="preserve"> </w:t>
      </w:r>
      <w:r>
        <w:rPr>
          <w:spacing w:val="-2"/>
        </w:rPr>
        <w:t>average</w:t>
      </w:r>
      <w:r>
        <w:rPr>
          <w:spacing w:val="-4"/>
        </w:rPr>
        <w:t xml:space="preserve"> </w:t>
      </w:r>
      <w:r>
        <w:rPr>
          <w:spacing w:val="-2"/>
        </w:rPr>
        <w:t>of</w:t>
      </w:r>
      <w:r>
        <w:rPr>
          <w:spacing w:val="-4"/>
        </w:rPr>
        <w:t xml:space="preserve"> </w:t>
      </w:r>
      <w:r>
        <w:rPr>
          <w:spacing w:val="-2"/>
        </w:rPr>
        <w:t>3.20</w:t>
      </w:r>
      <w:r>
        <w:rPr>
          <w:spacing w:val="-3"/>
        </w:rPr>
        <w:t xml:space="preserve"> </w:t>
      </w:r>
      <w:r>
        <w:rPr>
          <w:spacing w:val="-2"/>
        </w:rPr>
        <w:t>in the sciences</w:t>
      </w:r>
      <w:r>
        <w:rPr>
          <w:spacing w:val="-4"/>
        </w:rPr>
        <w:t xml:space="preserve"> </w:t>
      </w:r>
      <w:r>
        <w:rPr>
          <w:spacing w:val="-2"/>
        </w:rPr>
        <w:t>–</w:t>
      </w:r>
      <w:r>
        <w:rPr>
          <w:spacing w:val="-4"/>
        </w:rPr>
        <w:t xml:space="preserve"> </w:t>
      </w:r>
      <w:r>
        <w:rPr>
          <w:spacing w:val="-2"/>
        </w:rPr>
        <w:t xml:space="preserve">biology, chemistry, physics, and mathematics. </w:t>
      </w:r>
      <w:r>
        <w:t>(BCPM). Grade averages shall not be rounded up.</w:t>
      </w:r>
    </w:p>
    <w:p w:rsidR="006F4AB0" w:rsidRDefault="006F4AB0">
      <w:pPr>
        <w:spacing w:line="242" w:lineRule="auto"/>
        <w:jc w:val="both"/>
        <w:sectPr w:rsidR="006F4AB0">
          <w:pgSz w:w="12240" w:h="15840"/>
          <w:pgMar w:top="1440" w:right="1300" w:bottom="1160" w:left="1320" w:header="0" w:footer="967" w:gutter="0"/>
          <w:cols w:space="720"/>
        </w:sectPr>
      </w:pPr>
    </w:p>
    <w:p w:rsidR="006F4AB0" w:rsidRDefault="00402C72">
      <w:pPr>
        <w:pStyle w:val="BodyText"/>
        <w:spacing w:before="38"/>
        <w:ind w:left="1739" w:right="137" w:hanging="356"/>
        <w:jc w:val="both"/>
      </w:pPr>
      <w:r>
        <w:rPr>
          <w:noProof/>
        </w:rPr>
        <w:lastRenderedPageBreak/>
        <w:drawing>
          <wp:inline distT="0" distB="0" distL="0" distR="0">
            <wp:extent cx="86867" cy="89915"/>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2" cstate="print"/>
                    <a:stretch>
                      <a:fillRect/>
                    </a:stretch>
                  </pic:blipFill>
                  <pic:spPr>
                    <a:xfrm>
                      <a:off x="0" y="0"/>
                      <a:ext cx="86867" cy="89915"/>
                    </a:xfrm>
                    <a:prstGeom prst="rect">
                      <a:avLst/>
                    </a:prstGeom>
                  </pic:spPr>
                </pic:pic>
              </a:graphicData>
            </a:graphic>
          </wp:inline>
        </w:drawing>
      </w:r>
      <w:r>
        <w:rPr>
          <w:rFonts w:ascii="Times New Roman"/>
          <w:spacing w:val="80"/>
          <w:w w:val="150"/>
          <w:position w:val="1"/>
        </w:rPr>
        <w:t xml:space="preserve"> </w:t>
      </w:r>
      <w:r>
        <w:rPr>
          <w:position w:val="1"/>
        </w:rPr>
        <w:t>Any student with an overall</w:t>
      </w:r>
      <w:r>
        <w:rPr>
          <w:spacing w:val="-1"/>
          <w:position w:val="1"/>
        </w:rPr>
        <w:t xml:space="preserve"> </w:t>
      </w:r>
      <w:r>
        <w:rPr>
          <w:position w:val="1"/>
        </w:rPr>
        <w:t>science</w:t>
      </w:r>
      <w:r>
        <w:rPr>
          <w:spacing w:val="-1"/>
          <w:position w:val="1"/>
        </w:rPr>
        <w:t xml:space="preserve"> </w:t>
      </w:r>
      <w:r>
        <w:rPr>
          <w:position w:val="1"/>
        </w:rPr>
        <w:t>(BCPM)</w:t>
      </w:r>
      <w:r>
        <w:rPr>
          <w:spacing w:val="-1"/>
          <w:position w:val="1"/>
        </w:rPr>
        <w:t xml:space="preserve"> </w:t>
      </w:r>
      <w:r>
        <w:rPr>
          <w:position w:val="1"/>
        </w:rPr>
        <w:t>and overall</w:t>
      </w:r>
      <w:r>
        <w:rPr>
          <w:spacing w:val="-1"/>
          <w:position w:val="1"/>
        </w:rPr>
        <w:t xml:space="preserve"> </w:t>
      </w:r>
      <w:r>
        <w:rPr>
          <w:position w:val="1"/>
        </w:rPr>
        <w:t>cumulative</w:t>
      </w:r>
      <w:r>
        <w:rPr>
          <w:spacing w:val="-1"/>
          <w:position w:val="1"/>
        </w:rPr>
        <w:t xml:space="preserve"> </w:t>
      </w:r>
      <w:r>
        <w:rPr>
          <w:position w:val="1"/>
        </w:rPr>
        <w:t>grade</w:t>
      </w:r>
      <w:r>
        <w:rPr>
          <w:spacing w:val="-2"/>
          <w:position w:val="1"/>
        </w:rPr>
        <w:t xml:space="preserve"> </w:t>
      </w:r>
      <w:r>
        <w:rPr>
          <w:position w:val="1"/>
        </w:rPr>
        <w:t>point average</w:t>
      </w:r>
      <w:r>
        <w:rPr>
          <w:spacing w:val="-1"/>
          <w:position w:val="1"/>
        </w:rPr>
        <w:t xml:space="preserve"> </w:t>
      </w:r>
      <w:r>
        <w:rPr>
          <w:position w:val="1"/>
        </w:rPr>
        <w:t xml:space="preserve">of 3.20 </w:t>
      </w:r>
      <w:r>
        <w:t>on</w:t>
      </w:r>
      <w:r>
        <w:rPr>
          <w:spacing w:val="-1"/>
        </w:rPr>
        <w:t xml:space="preserve"> </w:t>
      </w:r>
      <w:r>
        <w:t>a</w:t>
      </w:r>
      <w:r>
        <w:rPr>
          <w:spacing w:val="-1"/>
        </w:rPr>
        <w:t xml:space="preserve"> </w:t>
      </w:r>
      <w:r>
        <w:t>4.00 scale (A =</w:t>
      </w:r>
      <w:r>
        <w:rPr>
          <w:spacing w:val="-3"/>
        </w:rPr>
        <w:t xml:space="preserve"> </w:t>
      </w:r>
      <w:r>
        <w:t>4.0)</w:t>
      </w:r>
      <w:r>
        <w:rPr>
          <w:spacing w:val="-2"/>
        </w:rPr>
        <w:t xml:space="preserve"> </w:t>
      </w:r>
      <w:r>
        <w:t>for</w:t>
      </w:r>
      <w:r>
        <w:rPr>
          <w:spacing w:val="-2"/>
        </w:rPr>
        <w:t xml:space="preserve"> </w:t>
      </w:r>
      <w:r>
        <w:t>at least</w:t>
      </w:r>
      <w:r>
        <w:rPr>
          <w:spacing w:val="-2"/>
        </w:rPr>
        <w:t xml:space="preserve"> </w:t>
      </w:r>
      <w:r>
        <w:t>two semesters</w:t>
      </w:r>
      <w:r>
        <w:rPr>
          <w:spacing w:val="-3"/>
        </w:rPr>
        <w:t xml:space="preserve"> </w:t>
      </w:r>
      <w:r>
        <w:t>transferring</w:t>
      </w:r>
      <w:r>
        <w:rPr>
          <w:spacing w:val="-2"/>
        </w:rPr>
        <w:t xml:space="preserve"> </w:t>
      </w:r>
      <w:r>
        <w:t>from</w:t>
      </w:r>
      <w:r>
        <w:rPr>
          <w:spacing w:val="-3"/>
        </w:rPr>
        <w:t xml:space="preserve"> </w:t>
      </w:r>
      <w:r>
        <w:t>a school will</w:t>
      </w:r>
      <w:r>
        <w:rPr>
          <w:spacing w:val="-2"/>
        </w:rPr>
        <w:t xml:space="preserve"> </w:t>
      </w:r>
      <w:r>
        <w:t>be</w:t>
      </w:r>
      <w:r>
        <w:rPr>
          <w:spacing w:val="-3"/>
        </w:rPr>
        <w:t xml:space="preserve"> </w:t>
      </w:r>
      <w:r>
        <w:t>eligible</w:t>
      </w:r>
      <w:r>
        <w:rPr>
          <w:spacing w:val="-3"/>
        </w:rPr>
        <w:t xml:space="preserve"> </w:t>
      </w:r>
      <w:r>
        <w:t>for membership (in this chapter) after the completion of one semester at Name of College or University will be determined by averaging all grades from both the old and new schools.</w:t>
      </w:r>
    </w:p>
    <w:p w:rsidR="006F4AB0" w:rsidRDefault="00402C72">
      <w:pPr>
        <w:pStyle w:val="BodyText"/>
        <w:spacing w:before="4"/>
        <w:ind w:left="1739" w:right="137"/>
        <w:jc w:val="both"/>
      </w:pPr>
      <w:r>
        <w:rPr>
          <w:noProof/>
        </w:rPr>
        <w:drawing>
          <wp:anchor distT="0" distB="0" distL="0" distR="0" simplePos="0" relativeHeight="15730688" behindDoc="0" locked="0" layoutInCell="1" allowOverlap="1">
            <wp:simplePos x="0" y="0"/>
            <wp:positionH relativeFrom="page">
              <wp:posOffset>1712975</wp:posOffset>
            </wp:positionH>
            <wp:positionV relativeFrom="paragraph">
              <wp:posOffset>39642</wp:posOffset>
            </wp:positionV>
            <wp:extent cx="91439" cy="88391"/>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3" cstate="print"/>
                    <a:stretch>
                      <a:fillRect/>
                    </a:stretch>
                  </pic:blipFill>
                  <pic:spPr>
                    <a:xfrm>
                      <a:off x="0" y="0"/>
                      <a:ext cx="91439" cy="88391"/>
                    </a:xfrm>
                    <a:prstGeom prst="rect">
                      <a:avLst/>
                    </a:prstGeom>
                  </pic:spPr>
                </pic:pic>
              </a:graphicData>
            </a:graphic>
          </wp:anchor>
        </w:drawing>
      </w:r>
      <w:r>
        <w:t>Members shall be selected with no discrimination on the basis of race, gender, sexual orientation, religion, creed or national origin.</w:t>
      </w:r>
    </w:p>
    <w:p w:rsidR="006F4AB0" w:rsidRDefault="00402C72">
      <w:pPr>
        <w:pStyle w:val="BodyText"/>
        <w:ind w:left="1739" w:right="135"/>
        <w:jc w:val="both"/>
      </w:pPr>
      <w:r>
        <w:rPr>
          <w:noProof/>
        </w:rPr>
        <w:drawing>
          <wp:anchor distT="0" distB="0" distL="0" distR="0" simplePos="0" relativeHeight="15731200" behindDoc="0" locked="0" layoutInCell="1" allowOverlap="1">
            <wp:simplePos x="0" y="0"/>
            <wp:positionH relativeFrom="page">
              <wp:posOffset>1717547</wp:posOffset>
            </wp:positionH>
            <wp:positionV relativeFrom="paragraph">
              <wp:posOffset>37103</wp:posOffset>
            </wp:positionV>
            <wp:extent cx="86867" cy="88391"/>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4" cstate="print"/>
                    <a:stretch>
                      <a:fillRect/>
                    </a:stretch>
                  </pic:blipFill>
                  <pic:spPr>
                    <a:xfrm>
                      <a:off x="0" y="0"/>
                      <a:ext cx="86867" cy="88391"/>
                    </a:xfrm>
                    <a:prstGeom prst="rect">
                      <a:avLst/>
                    </a:prstGeom>
                  </pic:spPr>
                </pic:pic>
              </a:graphicData>
            </a:graphic>
          </wp:anchor>
        </w:drawing>
      </w:r>
      <w:r>
        <w:t>Members shall</w:t>
      </w:r>
      <w:r>
        <w:rPr>
          <w:spacing w:val="-2"/>
        </w:rPr>
        <w:t xml:space="preserve"> </w:t>
      </w:r>
      <w:r>
        <w:t>submit</w:t>
      </w:r>
      <w:r>
        <w:rPr>
          <w:spacing w:val="-1"/>
        </w:rPr>
        <w:t xml:space="preserve"> </w:t>
      </w:r>
      <w:r>
        <w:t>a</w:t>
      </w:r>
      <w:r>
        <w:rPr>
          <w:spacing w:val="-1"/>
        </w:rPr>
        <w:t xml:space="preserve"> </w:t>
      </w:r>
      <w:r>
        <w:t>completed</w:t>
      </w:r>
      <w:r>
        <w:rPr>
          <w:spacing w:val="-1"/>
        </w:rPr>
        <w:t xml:space="preserve"> </w:t>
      </w:r>
      <w:r>
        <w:t>Membership</w:t>
      </w:r>
      <w:r>
        <w:rPr>
          <w:spacing w:val="-1"/>
        </w:rPr>
        <w:t xml:space="preserve"> </w:t>
      </w:r>
      <w:r>
        <w:t>Record</w:t>
      </w:r>
      <w:r>
        <w:rPr>
          <w:spacing w:val="-1"/>
        </w:rPr>
        <w:t xml:space="preserve"> </w:t>
      </w:r>
      <w:r>
        <w:t>Form</w:t>
      </w:r>
      <w:r>
        <w:rPr>
          <w:spacing w:val="-2"/>
        </w:rPr>
        <w:t xml:space="preserve"> </w:t>
      </w:r>
      <w:r>
        <w:t>(MRF)</w:t>
      </w:r>
      <w:r>
        <w:rPr>
          <w:spacing w:val="-2"/>
        </w:rPr>
        <w:t xml:space="preserve"> </w:t>
      </w:r>
      <w:r>
        <w:t>and</w:t>
      </w:r>
      <w:r>
        <w:rPr>
          <w:spacing w:val="-1"/>
        </w:rPr>
        <w:t xml:space="preserve"> </w:t>
      </w:r>
      <w:r>
        <w:t>national</w:t>
      </w:r>
      <w:r>
        <w:rPr>
          <w:spacing w:val="-2"/>
        </w:rPr>
        <w:t xml:space="preserve"> </w:t>
      </w:r>
      <w:r>
        <w:t>membership fee, Article II, Section 3 and 4, to the chapter. The chapter will submit all MRFs and fees to the National Office for registration processing.</w:t>
      </w:r>
    </w:p>
    <w:p w:rsidR="006F4AB0" w:rsidRDefault="00402C72">
      <w:pPr>
        <w:pStyle w:val="BodyText"/>
        <w:spacing w:line="242" w:lineRule="auto"/>
        <w:ind w:left="1739" w:right="140" w:hanging="356"/>
        <w:jc w:val="both"/>
      </w:pPr>
      <w:r>
        <w:rPr>
          <w:noProof/>
        </w:rPr>
        <w:drawing>
          <wp:inline distT="0" distB="0" distL="0" distR="0">
            <wp:extent cx="86867" cy="89915"/>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5" cstate="print"/>
                    <a:stretch>
                      <a:fillRect/>
                    </a:stretch>
                  </pic:blipFill>
                  <pic:spPr>
                    <a:xfrm>
                      <a:off x="0" y="0"/>
                      <a:ext cx="86867" cy="89915"/>
                    </a:xfrm>
                    <a:prstGeom prst="rect">
                      <a:avLst/>
                    </a:prstGeom>
                  </pic:spPr>
                </pic:pic>
              </a:graphicData>
            </a:graphic>
          </wp:inline>
        </w:drawing>
      </w:r>
      <w:r>
        <w:rPr>
          <w:rFonts w:ascii="Times New Roman"/>
          <w:spacing w:val="80"/>
          <w:w w:val="150"/>
          <w:position w:val="1"/>
        </w:rPr>
        <w:t xml:space="preserve"> </w:t>
      </w:r>
      <w:r>
        <w:rPr>
          <w:position w:val="1"/>
        </w:rPr>
        <w:t xml:space="preserve">The National Office shall set national lifetime membership fees. The local Executive Board shall </w:t>
      </w:r>
      <w:r>
        <w:t>set local annual dues.</w:t>
      </w:r>
    </w:p>
    <w:p w:rsidR="006F4AB0" w:rsidRDefault="00402C72">
      <w:pPr>
        <w:pStyle w:val="BodyText"/>
        <w:ind w:left="1739" w:right="136"/>
        <w:jc w:val="both"/>
      </w:pPr>
      <w:r>
        <w:rPr>
          <w:noProof/>
        </w:rPr>
        <w:drawing>
          <wp:anchor distT="0" distB="0" distL="0" distR="0" simplePos="0" relativeHeight="15731712" behindDoc="0" locked="0" layoutInCell="1" allowOverlap="1">
            <wp:simplePos x="0" y="0"/>
            <wp:positionH relativeFrom="page">
              <wp:posOffset>1717547</wp:posOffset>
            </wp:positionH>
            <wp:positionV relativeFrom="paragraph">
              <wp:posOffset>37103</wp:posOffset>
            </wp:positionV>
            <wp:extent cx="86867" cy="88391"/>
            <wp:effectExtent l="0" t="0" r="0" b="0"/>
            <wp:wrapNone/>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6" cstate="print"/>
                    <a:stretch>
                      <a:fillRect/>
                    </a:stretch>
                  </pic:blipFill>
                  <pic:spPr>
                    <a:xfrm>
                      <a:off x="0" y="0"/>
                      <a:ext cx="86867" cy="88391"/>
                    </a:xfrm>
                    <a:prstGeom prst="rect">
                      <a:avLst/>
                    </a:prstGeom>
                  </pic:spPr>
                </pic:pic>
              </a:graphicData>
            </a:graphic>
          </wp:anchor>
        </w:drawing>
      </w:r>
      <w:r>
        <w:t>No</w:t>
      </w:r>
      <w:r>
        <w:rPr>
          <w:spacing w:val="-6"/>
        </w:rPr>
        <w:t xml:space="preserve"> </w:t>
      </w:r>
      <w:r>
        <w:t>member</w:t>
      </w:r>
      <w:r>
        <w:rPr>
          <w:spacing w:val="-4"/>
        </w:rPr>
        <w:t xml:space="preserve"> </w:t>
      </w:r>
      <w:r>
        <w:t>shall</w:t>
      </w:r>
      <w:r>
        <w:rPr>
          <w:spacing w:val="-7"/>
        </w:rPr>
        <w:t xml:space="preserve"> </w:t>
      </w:r>
      <w:r>
        <w:t>be</w:t>
      </w:r>
      <w:r>
        <w:rPr>
          <w:spacing w:val="-5"/>
        </w:rPr>
        <w:t xml:space="preserve"> </w:t>
      </w:r>
      <w:r>
        <w:t>denied</w:t>
      </w:r>
      <w:r>
        <w:rPr>
          <w:spacing w:val="-6"/>
        </w:rPr>
        <w:t xml:space="preserve"> </w:t>
      </w:r>
      <w:r>
        <w:t>the</w:t>
      </w:r>
      <w:r>
        <w:rPr>
          <w:spacing w:val="-8"/>
        </w:rPr>
        <w:t xml:space="preserve"> </w:t>
      </w:r>
      <w:r>
        <w:t>right</w:t>
      </w:r>
      <w:r>
        <w:rPr>
          <w:spacing w:val="-6"/>
        </w:rPr>
        <w:t xml:space="preserve"> </w:t>
      </w:r>
      <w:r>
        <w:t>of</w:t>
      </w:r>
      <w:r>
        <w:rPr>
          <w:spacing w:val="-8"/>
        </w:rPr>
        <w:t xml:space="preserve"> </w:t>
      </w:r>
      <w:r>
        <w:t>participation</w:t>
      </w:r>
      <w:r>
        <w:rPr>
          <w:spacing w:val="-6"/>
        </w:rPr>
        <w:t xml:space="preserve"> </w:t>
      </w:r>
      <w:r>
        <w:t>in</w:t>
      </w:r>
      <w:r>
        <w:rPr>
          <w:spacing w:val="-6"/>
        </w:rPr>
        <w:t xml:space="preserve"> </w:t>
      </w:r>
      <w:r>
        <w:t>official</w:t>
      </w:r>
      <w:r>
        <w:rPr>
          <w:spacing w:val="-7"/>
        </w:rPr>
        <w:t xml:space="preserve"> </w:t>
      </w:r>
      <w:r>
        <w:t>activities</w:t>
      </w:r>
      <w:r>
        <w:rPr>
          <w:spacing w:val="-6"/>
        </w:rPr>
        <w:t xml:space="preserve"> </w:t>
      </w:r>
      <w:r>
        <w:t>on</w:t>
      </w:r>
      <w:r>
        <w:rPr>
          <w:spacing w:val="-6"/>
        </w:rPr>
        <w:t xml:space="preserve"> </w:t>
      </w:r>
      <w:r>
        <w:t>the</w:t>
      </w:r>
      <w:r>
        <w:rPr>
          <w:spacing w:val="-8"/>
        </w:rPr>
        <w:t xml:space="preserve"> </w:t>
      </w:r>
      <w:r>
        <w:t>basis</w:t>
      </w:r>
      <w:r>
        <w:rPr>
          <w:spacing w:val="-6"/>
        </w:rPr>
        <w:t xml:space="preserve"> </w:t>
      </w:r>
      <w:r>
        <w:t>of</w:t>
      </w:r>
      <w:r>
        <w:rPr>
          <w:spacing w:val="-5"/>
        </w:rPr>
        <w:t xml:space="preserve"> </w:t>
      </w:r>
      <w:r>
        <w:t>financial status.</w:t>
      </w:r>
      <w:r>
        <w:rPr>
          <w:spacing w:val="-8"/>
        </w:rPr>
        <w:t xml:space="preserve"> </w:t>
      </w:r>
      <w:r>
        <w:t>Members</w:t>
      </w:r>
      <w:r>
        <w:rPr>
          <w:spacing w:val="-9"/>
        </w:rPr>
        <w:t xml:space="preserve"> </w:t>
      </w:r>
      <w:r>
        <w:t>who</w:t>
      </w:r>
      <w:r>
        <w:rPr>
          <w:spacing w:val="-7"/>
        </w:rPr>
        <w:t xml:space="preserve"> </w:t>
      </w:r>
      <w:r>
        <w:t>are</w:t>
      </w:r>
      <w:r>
        <w:rPr>
          <w:spacing w:val="-8"/>
        </w:rPr>
        <w:t xml:space="preserve"> </w:t>
      </w:r>
      <w:r>
        <w:t>unable</w:t>
      </w:r>
      <w:r>
        <w:rPr>
          <w:spacing w:val="-8"/>
        </w:rPr>
        <w:t xml:space="preserve"> </w:t>
      </w:r>
      <w:r>
        <w:t>to</w:t>
      </w:r>
      <w:r>
        <w:rPr>
          <w:spacing w:val="-7"/>
        </w:rPr>
        <w:t xml:space="preserve"> </w:t>
      </w:r>
      <w:r>
        <w:t>meet</w:t>
      </w:r>
      <w:r>
        <w:rPr>
          <w:spacing w:val="-7"/>
        </w:rPr>
        <w:t xml:space="preserve"> </w:t>
      </w:r>
      <w:r>
        <w:t>the</w:t>
      </w:r>
      <w:r>
        <w:rPr>
          <w:spacing w:val="-8"/>
        </w:rPr>
        <w:t xml:space="preserve"> </w:t>
      </w:r>
      <w:r>
        <w:t>financial</w:t>
      </w:r>
      <w:r>
        <w:rPr>
          <w:spacing w:val="-8"/>
        </w:rPr>
        <w:t xml:space="preserve"> </w:t>
      </w:r>
      <w:r>
        <w:t>obligations</w:t>
      </w:r>
      <w:r>
        <w:rPr>
          <w:spacing w:val="-9"/>
        </w:rPr>
        <w:t xml:space="preserve"> </w:t>
      </w:r>
      <w:r>
        <w:t>of</w:t>
      </w:r>
      <w:r>
        <w:rPr>
          <w:spacing w:val="-9"/>
        </w:rPr>
        <w:t xml:space="preserve"> </w:t>
      </w:r>
      <w:r>
        <w:t>the</w:t>
      </w:r>
      <w:r>
        <w:rPr>
          <w:spacing w:val="-8"/>
        </w:rPr>
        <w:t xml:space="preserve"> </w:t>
      </w:r>
      <w:r>
        <w:t>organization</w:t>
      </w:r>
      <w:r>
        <w:rPr>
          <w:spacing w:val="-7"/>
        </w:rPr>
        <w:t xml:space="preserve"> </w:t>
      </w:r>
      <w:r>
        <w:t>may</w:t>
      </w:r>
      <w:r>
        <w:rPr>
          <w:spacing w:val="-7"/>
        </w:rPr>
        <w:t xml:space="preserve"> </w:t>
      </w:r>
      <w:r>
        <w:t>meet with</w:t>
      </w:r>
      <w:r>
        <w:rPr>
          <w:spacing w:val="-7"/>
        </w:rPr>
        <w:t xml:space="preserve"> </w:t>
      </w:r>
      <w:r>
        <w:t>the</w:t>
      </w:r>
      <w:r>
        <w:rPr>
          <w:spacing w:val="-6"/>
        </w:rPr>
        <w:t xml:space="preserve"> </w:t>
      </w:r>
      <w:r>
        <w:t>Treasurer</w:t>
      </w:r>
      <w:r>
        <w:rPr>
          <w:spacing w:val="-5"/>
        </w:rPr>
        <w:t xml:space="preserve"> </w:t>
      </w:r>
      <w:r>
        <w:t>in</w:t>
      </w:r>
      <w:r>
        <w:rPr>
          <w:spacing w:val="-7"/>
        </w:rPr>
        <w:t xml:space="preserve"> </w:t>
      </w:r>
      <w:r>
        <w:t>order</w:t>
      </w:r>
      <w:r>
        <w:rPr>
          <w:spacing w:val="-8"/>
        </w:rPr>
        <w:t xml:space="preserve"> </w:t>
      </w:r>
      <w:r>
        <w:t>to</w:t>
      </w:r>
      <w:r>
        <w:rPr>
          <w:spacing w:val="-3"/>
        </w:rPr>
        <w:t xml:space="preserve"> </w:t>
      </w:r>
      <w:r>
        <w:t>discuss</w:t>
      </w:r>
      <w:r>
        <w:rPr>
          <w:spacing w:val="-9"/>
        </w:rPr>
        <w:t xml:space="preserve"> </w:t>
      </w:r>
      <w:r>
        <w:t>a</w:t>
      </w:r>
      <w:r>
        <w:rPr>
          <w:spacing w:val="-7"/>
        </w:rPr>
        <w:t xml:space="preserve"> </w:t>
      </w:r>
      <w:r>
        <w:t>payment</w:t>
      </w:r>
      <w:r>
        <w:rPr>
          <w:spacing w:val="-7"/>
        </w:rPr>
        <w:t xml:space="preserve"> </w:t>
      </w:r>
      <w:r>
        <w:t>or</w:t>
      </w:r>
      <w:r>
        <w:rPr>
          <w:spacing w:val="-5"/>
        </w:rPr>
        <w:t xml:space="preserve"> </w:t>
      </w:r>
      <w:r>
        <w:t>waiver</w:t>
      </w:r>
      <w:r>
        <w:rPr>
          <w:spacing w:val="-8"/>
        </w:rPr>
        <w:t xml:space="preserve"> </w:t>
      </w:r>
      <w:r>
        <w:t>plan,</w:t>
      </w:r>
      <w:r>
        <w:rPr>
          <w:spacing w:val="-7"/>
        </w:rPr>
        <w:t xml:space="preserve"> </w:t>
      </w:r>
      <w:r>
        <w:t>in</w:t>
      </w:r>
      <w:r>
        <w:rPr>
          <w:spacing w:val="-7"/>
        </w:rPr>
        <w:t xml:space="preserve"> </w:t>
      </w:r>
      <w:r>
        <w:t>which</w:t>
      </w:r>
      <w:r>
        <w:rPr>
          <w:spacing w:val="-7"/>
        </w:rPr>
        <w:t xml:space="preserve"> </w:t>
      </w:r>
      <w:r>
        <w:t>the</w:t>
      </w:r>
      <w:r>
        <w:rPr>
          <w:spacing w:val="-6"/>
        </w:rPr>
        <w:t xml:space="preserve"> </w:t>
      </w:r>
      <w:r>
        <w:t>chapter</w:t>
      </w:r>
      <w:r>
        <w:rPr>
          <w:spacing w:val="-5"/>
        </w:rPr>
        <w:t xml:space="preserve"> </w:t>
      </w:r>
      <w:r>
        <w:t>may</w:t>
      </w:r>
      <w:r>
        <w:rPr>
          <w:spacing w:val="-7"/>
        </w:rPr>
        <w:t xml:space="preserve"> </w:t>
      </w:r>
      <w:r>
        <w:t>cover all or part of the national dues. The executive Board shall approve all waivers.</w:t>
      </w:r>
    </w:p>
    <w:p w:rsidR="006F4AB0" w:rsidRDefault="00402C72">
      <w:pPr>
        <w:pStyle w:val="BodyText"/>
        <w:ind w:left="1739" w:right="137" w:hanging="358"/>
        <w:jc w:val="both"/>
      </w:pPr>
      <w:r>
        <w:rPr>
          <w:noProof/>
        </w:rPr>
        <w:drawing>
          <wp:inline distT="0" distB="0" distL="0" distR="0">
            <wp:extent cx="88391" cy="89903"/>
            <wp:effectExtent l="0" t="0" r="0" b="0"/>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7" cstate="print"/>
                    <a:stretch>
                      <a:fillRect/>
                    </a:stretch>
                  </pic:blipFill>
                  <pic:spPr>
                    <a:xfrm>
                      <a:off x="0" y="0"/>
                      <a:ext cx="88391" cy="89903"/>
                    </a:xfrm>
                    <a:prstGeom prst="rect">
                      <a:avLst/>
                    </a:prstGeom>
                  </pic:spPr>
                </pic:pic>
              </a:graphicData>
            </a:graphic>
          </wp:inline>
        </w:drawing>
      </w:r>
      <w:r>
        <w:rPr>
          <w:rFonts w:ascii="Times New Roman"/>
          <w:spacing w:val="80"/>
          <w:position w:val="1"/>
        </w:rPr>
        <w:t xml:space="preserve"> </w:t>
      </w:r>
      <w:r>
        <w:rPr>
          <w:position w:val="1"/>
        </w:rPr>
        <w:t xml:space="preserve">Attendance at meetings is required of active members. Those students attending fewer than </w:t>
      </w:r>
      <w:r>
        <w:t>50% of scheduled meetings shall be considered inactive the first semester and can be put on probation if they do not attend more than 50% of scheduled meetings the following semester.</w:t>
      </w:r>
    </w:p>
    <w:p w:rsidR="006F4AB0" w:rsidRDefault="00402C72">
      <w:pPr>
        <w:pStyle w:val="BodyText"/>
        <w:spacing w:line="242" w:lineRule="auto"/>
        <w:ind w:left="1739" w:right="134" w:hanging="358"/>
        <w:jc w:val="both"/>
      </w:pPr>
      <w:r>
        <w:rPr>
          <w:noProof/>
        </w:rPr>
        <w:drawing>
          <wp:inline distT="0" distB="0" distL="0" distR="0">
            <wp:extent cx="88391" cy="89915"/>
            <wp:effectExtent l="0" t="0" r="0" b="0"/>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18" cstate="print"/>
                    <a:stretch>
                      <a:fillRect/>
                    </a:stretch>
                  </pic:blipFill>
                  <pic:spPr>
                    <a:xfrm>
                      <a:off x="0" y="0"/>
                      <a:ext cx="88391" cy="89915"/>
                    </a:xfrm>
                    <a:prstGeom prst="rect">
                      <a:avLst/>
                    </a:prstGeom>
                  </pic:spPr>
                </pic:pic>
              </a:graphicData>
            </a:graphic>
          </wp:inline>
        </w:drawing>
      </w:r>
      <w:r>
        <w:rPr>
          <w:rFonts w:ascii="Times New Roman" w:hAnsi="Times New Roman"/>
          <w:spacing w:val="80"/>
          <w:w w:val="150"/>
          <w:position w:val="1"/>
        </w:rPr>
        <w:t xml:space="preserve"> </w:t>
      </w:r>
      <w:r>
        <w:rPr>
          <w:position w:val="1"/>
        </w:rPr>
        <w:t>All</w:t>
      </w:r>
      <w:r>
        <w:rPr>
          <w:spacing w:val="-3"/>
          <w:position w:val="1"/>
        </w:rPr>
        <w:t xml:space="preserve"> </w:t>
      </w:r>
      <w:r>
        <w:rPr>
          <w:position w:val="1"/>
        </w:rPr>
        <w:t>active</w:t>
      </w:r>
      <w:r>
        <w:rPr>
          <w:spacing w:val="-4"/>
          <w:position w:val="1"/>
        </w:rPr>
        <w:t xml:space="preserve"> </w:t>
      </w:r>
      <w:r>
        <w:rPr>
          <w:position w:val="1"/>
        </w:rPr>
        <w:t>members</w:t>
      </w:r>
      <w:r>
        <w:rPr>
          <w:spacing w:val="-4"/>
          <w:position w:val="1"/>
        </w:rPr>
        <w:t xml:space="preserve"> </w:t>
      </w:r>
      <w:r>
        <w:rPr>
          <w:position w:val="1"/>
        </w:rPr>
        <w:t>shall</w:t>
      </w:r>
      <w:r>
        <w:rPr>
          <w:spacing w:val="-3"/>
          <w:position w:val="1"/>
        </w:rPr>
        <w:t xml:space="preserve"> </w:t>
      </w:r>
      <w:r>
        <w:rPr>
          <w:position w:val="1"/>
        </w:rPr>
        <w:t>participate</w:t>
      </w:r>
      <w:r>
        <w:rPr>
          <w:spacing w:val="-4"/>
          <w:position w:val="1"/>
        </w:rPr>
        <w:t xml:space="preserve"> </w:t>
      </w:r>
      <w:r>
        <w:rPr>
          <w:position w:val="1"/>
        </w:rPr>
        <w:t>in</w:t>
      </w:r>
      <w:r>
        <w:rPr>
          <w:spacing w:val="-2"/>
          <w:position w:val="1"/>
        </w:rPr>
        <w:t xml:space="preserve"> </w:t>
      </w:r>
      <w:r>
        <w:rPr>
          <w:position w:val="1"/>
        </w:rPr>
        <w:t>at</w:t>
      </w:r>
      <w:r>
        <w:rPr>
          <w:spacing w:val="-5"/>
          <w:position w:val="1"/>
        </w:rPr>
        <w:t xml:space="preserve"> </w:t>
      </w:r>
      <w:r>
        <w:rPr>
          <w:position w:val="1"/>
        </w:rPr>
        <w:t>least</w:t>
      </w:r>
      <w:r>
        <w:rPr>
          <w:spacing w:val="-3"/>
          <w:position w:val="1"/>
        </w:rPr>
        <w:t xml:space="preserve"> </w:t>
      </w:r>
      <w:r>
        <w:rPr>
          <w:position w:val="1"/>
        </w:rPr>
        <w:t>ten</w:t>
      </w:r>
      <w:r>
        <w:rPr>
          <w:spacing w:val="-2"/>
          <w:position w:val="1"/>
        </w:rPr>
        <w:t xml:space="preserve"> </w:t>
      </w:r>
      <w:r>
        <w:rPr>
          <w:position w:val="1"/>
        </w:rPr>
        <w:t>“service” hours</w:t>
      </w:r>
      <w:r>
        <w:rPr>
          <w:spacing w:val="-4"/>
          <w:position w:val="1"/>
        </w:rPr>
        <w:t xml:space="preserve"> </w:t>
      </w:r>
      <w:r>
        <w:rPr>
          <w:position w:val="1"/>
        </w:rPr>
        <w:t>per</w:t>
      </w:r>
      <w:r>
        <w:rPr>
          <w:spacing w:val="-3"/>
          <w:position w:val="1"/>
        </w:rPr>
        <w:t xml:space="preserve"> </w:t>
      </w:r>
      <w:r>
        <w:rPr>
          <w:position w:val="1"/>
        </w:rPr>
        <w:t>semester.</w:t>
      </w:r>
      <w:r>
        <w:rPr>
          <w:spacing w:val="-3"/>
          <w:position w:val="1"/>
        </w:rPr>
        <w:t xml:space="preserve"> </w:t>
      </w:r>
      <w:r>
        <w:rPr>
          <w:position w:val="1"/>
        </w:rPr>
        <w:t>Activities</w:t>
      </w:r>
      <w:r>
        <w:rPr>
          <w:spacing w:val="-4"/>
          <w:position w:val="1"/>
        </w:rPr>
        <w:t xml:space="preserve"> </w:t>
      </w:r>
      <w:r>
        <w:rPr>
          <w:position w:val="1"/>
        </w:rPr>
        <w:t>to</w:t>
      </w:r>
      <w:r>
        <w:rPr>
          <w:spacing w:val="-3"/>
          <w:position w:val="1"/>
        </w:rPr>
        <w:t xml:space="preserve"> </w:t>
      </w:r>
      <w:r>
        <w:rPr>
          <w:position w:val="1"/>
        </w:rPr>
        <w:t xml:space="preserve">be </w:t>
      </w:r>
      <w:r>
        <w:t>counted as</w:t>
      </w:r>
      <w:r>
        <w:rPr>
          <w:spacing w:val="-2"/>
        </w:rPr>
        <w:t xml:space="preserve"> </w:t>
      </w:r>
      <w:r>
        <w:t>“service” hours</w:t>
      </w:r>
      <w:r>
        <w:rPr>
          <w:spacing w:val="-2"/>
        </w:rPr>
        <w:t xml:space="preserve"> </w:t>
      </w:r>
      <w:r>
        <w:t>will</w:t>
      </w:r>
      <w:r>
        <w:rPr>
          <w:spacing w:val="-1"/>
        </w:rPr>
        <w:t xml:space="preserve"> </w:t>
      </w:r>
      <w:r>
        <w:t>be</w:t>
      </w:r>
      <w:r>
        <w:rPr>
          <w:spacing w:val="-2"/>
        </w:rPr>
        <w:t xml:space="preserve"> </w:t>
      </w:r>
      <w:r>
        <w:t>deemed acceptable</w:t>
      </w:r>
      <w:r>
        <w:rPr>
          <w:spacing w:val="-2"/>
        </w:rPr>
        <w:t xml:space="preserve"> </w:t>
      </w:r>
      <w:r>
        <w:t>or</w:t>
      </w:r>
      <w:r>
        <w:rPr>
          <w:spacing w:val="-1"/>
        </w:rPr>
        <w:t xml:space="preserve"> </w:t>
      </w:r>
      <w:r>
        <w:t>not</w:t>
      </w:r>
      <w:r>
        <w:rPr>
          <w:spacing w:val="-1"/>
        </w:rPr>
        <w:t xml:space="preserve"> </w:t>
      </w:r>
      <w:r>
        <w:t>by the</w:t>
      </w:r>
      <w:r>
        <w:rPr>
          <w:spacing w:val="-2"/>
        </w:rPr>
        <w:t xml:space="preserve"> </w:t>
      </w:r>
      <w:r>
        <w:t>Executive</w:t>
      </w:r>
      <w:r>
        <w:rPr>
          <w:spacing w:val="-2"/>
        </w:rPr>
        <w:t xml:space="preserve"> </w:t>
      </w:r>
      <w:r>
        <w:t>Board members.</w:t>
      </w:r>
    </w:p>
    <w:p w:rsidR="006F4AB0" w:rsidRDefault="00402C72">
      <w:pPr>
        <w:pStyle w:val="BodyText"/>
        <w:spacing w:line="242" w:lineRule="auto"/>
        <w:ind w:left="1739" w:right="139" w:hanging="348"/>
        <w:jc w:val="both"/>
      </w:pPr>
      <w:r>
        <w:rPr>
          <w:noProof/>
        </w:rPr>
        <w:drawing>
          <wp:inline distT="0" distB="0" distL="0" distR="0">
            <wp:extent cx="146303" cy="89915"/>
            <wp:effectExtent l="0" t="0" r="0" b="0"/>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19" cstate="print"/>
                    <a:stretch>
                      <a:fillRect/>
                    </a:stretch>
                  </pic:blipFill>
                  <pic:spPr>
                    <a:xfrm>
                      <a:off x="0" y="0"/>
                      <a:ext cx="146303" cy="89915"/>
                    </a:xfrm>
                    <a:prstGeom prst="rect">
                      <a:avLst/>
                    </a:prstGeom>
                  </pic:spPr>
                </pic:pic>
              </a:graphicData>
            </a:graphic>
          </wp:inline>
        </w:drawing>
      </w:r>
      <w:r>
        <w:rPr>
          <w:rFonts w:ascii="Times New Roman" w:hAnsi="Times New Roman"/>
          <w:spacing w:val="40"/>
          <w:position w:val="1"/>
        </w:rPr>
        <w:t xml:space="preserve"> </w:t>
      </w:r>
      <w:r>
        <w:rPr>
          <w:position w:val="1"/>
        </w:rPr>
        <w:t>Attendance</w:t>
      </w:r>
      <w:r>
        <w:rPr>
          <w:spacing w:val="-5"/>
          <w:position w:val="1"/>
        </w:rPr>
        <w:t xml:space="preserve"> </w:t>
      </w:r>
      <w:r>
        <w:rPr>
          <w:position w:val="1"/>
        </w:rPr>
        <w:t>at</w:t>
      </w:r>
      <w:r>
        <w:rPr>
          <w:spacing w:val="-4"/>
          <w:position w:val="1"/>
        </w:rPr>
        <w:t xml:space="preserve"> </w:t>
      </w:r>
      <w:r>
        <w:rPr>
          <w:position w:val="1"/>
        </w:rPr>
        <w:t>the</w:t>
      </w:r>
      <w:r>
        <w:rPr>
          <w:spacing w:val="-5"/>
          <w:position w:val="1"/>
        </w:rPr>
        <w:t xml:space="preserve"> </w:t>
      </w:r>
      <w:r>
        <w:rPr>
          <w:position w:val="1"/>
        </w:rPr>
        <w:t>annual</w:t>
      </w:r>
      <w:r>
        <w:rPr>
          <w:spacing w:val="-5"/>
          <w:position w:val="1"/>
        </w:rPr>
        <w:t xml:space="preserve"> </w:t>
      </w:r>
      <w:r>
        <w:rPr>
          <w:position w:val="1"/>
        </w:rPr>
        <w:t>initiation</w:t>
      </w:r>
      <w:r>
        <w:rPr>
          <w:spacing w:val="-3"/>
          <w:position w:val="1"/>
        </w:rPr>
        <w:t xml:space="preserve"> </w:t>
      </w:r>
      <w:r>
        <w:rPr>
          <w:position w:val="1"/>
        </w:rPr>
        <w:t>of</w:t>
      </w:r>
      <w:r>
        <w:rPr>
          <w:spacing w:val="-5"/>
          <w:position w:val="1"/>
        </w:rPr>
        <w:t xml:space="preserve"> </w:t>
      </w:r>
      <w:r>
        <w:rPr>
          <w:position w:val="1"/>
        </w:rPr>
        <w:t>new</w:t>
      </w:r>
      <w:r>
        <w:rPr>
          <w:spacing w:val="-3"/>
          <w:position w:val="1"/>
        </w:rPr>
        <w:t xml:space="preserve"> </w:t>
      </w:r>
      <w:r>
        <w:rPr>
          <w:position w:val="1"/>
        </w:rPr>
        <w:t>members</w:t>
      </w:r>
      <w:r>
        <w:rPr>
          <w:spacing w:val="-6"/>
          <w:position w:val="1"/>
        </w:rPr>
        <w:t xml:space="preserve"> </w:t>
      </w:r>
      <w:r>
        <w:rPr>
          <w:position w:val="1"/>
        </w:rPr>
        <w:t>is</w:t>
      </w:r>
      <w:r>
        <w:rPr>
          <w:spacing w:val="-3"/>
          <w:position w:val="1"/>
        </w:rPr>
        <w:t xml:space="preserve"> </w:t>
      </w:r>
      <w:r>
        <w:rPr>
          <w:position w:val="1"/>
        </w:rPr>
        <w:t>expected</w:t>
      </w:r>
      <w:r>
        <w:rPr>
          <w:spacing w:val="-3"/>
          <w:position w:val="1"/>
        </w:rPr>
        <w:t xml:space="preserve"> </w:t>
      </w:r>
      <w:r>
        <w:rPr>
          <w:position w:val="1"/>
        </w:rPr>
        <w:t>of</w:t>
      </w:r>
      <w:r>
        <w:rPr>
          <w:spacing w:val="-5"/>
          <w:position w:val="1"/>
        </w:rPr>
        <w:t xml:space="preserve"> </w:t>
      </w:r>
      <w:r>
        <w:rPr>
          <w:position w:val="1"/>
        </w:rPr>
        <w:t>all</w:t>
      </w:r>
      <w:r>
        <w:rPr>
          <w:spacing w:val="-2"/>
          <w:position w:val="1"/>
        </w:rPr>
        <w:t xml:space="preserve"> </w:t>
      </w:r>
      <w:r>
        <w:rPr>
          <w:position w:val="1"/>
        </w:rPr>
        <w:t>active</w:t>
      </w:r>
      <w:r>
        <w:rPr>
          <w:spacing w:val="-3"/>
          <w:position w:val="1"/>
        </w:rPr>
        <w:t xml:space="preserve"> </w:t>
      </w:r>
      <w:r>
        <w:rPr>
          <w:position w:val="1"/>
        </w:rPr>
        <w:t>members.</w:t>
      </w:r>
      <w:r>
        <w:rPr>
          <w:spacing w:val="-2"/>
          <w:position w:val="1"/>
        </w:rPr>
        <w:t xml:space="preserve"> </w:t>
      </w:r>
      <w:r>
        <w:rPr>
          <w:position w:val="1"/>
        </w:rPr>
        <w:t>This</w:t>
      </w:r>
      <w:r>
        <w:rPr>
          <w:spacing w:val="-3"/>
          <w:position w:val="1"/>
        </w:rPr>
        <w:t xml:space="preserve"> </w:t>
      </w:r>
      <w:r>
        <w:rPr>
          <w:position w:val="1"/>
        </w:rPr>
        <w:t xml:space="preserve">will </w:t>
      </w:r>
      <w:r>
        <w:t>be the “official” initiation Date for MRFs.</w:t>
      </w:r>
    </w:p>
    <w:p w:rsidR="006F4AB0" w:rsidRDefault="006F4AB0">
      <w:pPr>
        <w:pStyle w:val="BodyText"/>
        <w:rPr>
          <w:sz w:val="16"/>
        </w:rPr>
      </w:pPr>
    </w:p>
    <w:p w:rsidR="006F4AB0" w:rsidRDefault="00402C72">
      <w:pPr>
        <w:pStyle w:val="Heading2"/>
        <w:spacing w:before="56"/>
      </w:pPr>
      <w:bookmarkStart w:id="8" w:name="By-Law_1:4:"/>
      <w:bookmarkEnd w:id="8"/>
      <w:r>
        <w:t>By-Law</w:t>
      </w:r>
      <w:r>
        <w:rPr>
          <w:spacing w:val="-7"/>
        </w:rPr>
        <w:t xml:space="preserve"> </w:t>
      </w:r>
      <w:r>
        <w:rPr>
          <w:spacing w:val="-4"/>
        </w:rPr>
        <w:t>1:4:</w:t>
      </w:r>
    </w:p>
    <w:p w:rsidR="006F4AB0" w:rsidRDefault="00402C72">
      <w:pPr>
        <w:pStyle w:val="BodyText"/>
        <w:ind w:left="120" w:right="136"/>
        <w:jc w:val="both"/>
      </w:pPr>
      <w:r>
        <w:t>Individuals invited to be Honorary members, Article II, Section 1, shall pay a national membership registration fee set by the</w:t>
      </w:r>
      <w:r>
        <w:rPr>
          <w:spacing w:val="-1"/>
        </w:rPr>
        <w:t xml:space="preserve"> </w:t>
      </w:r>
      <w:r>
        <w:t>National Office and local dues</w:t>
      </w:r>
      <w:r>
        <w:rPr>
          <w:spacing w:val="-1"/>
        </w:rPr>
        <w:t xml:space="preserve"> </w:t>
      </w:r>
      <w:r>
        <w:t>set by the</w:t>
      </w:r>
      <w:r>
        <w:rPr>
          <w:spacing w:val="-1"/>
        </w:rPr>
        <w:t xml:space="preserve"> </w:t>
      </w:r>
      <w:r>
        <w:t>local Executive Board, which may be</w:t>
      </w:r>
      <w:r>
        <w:rPr>
          <w:spacing w:val="-1"/>
        </w:rPr>
        <w:t xml:space="preserve"> </w:t>
      </w:r>
      <w:r>
        <w:t>paid on their behalf by the chapter with an appropriate resolution and vote.</w:t>
      </w:r>
    </w:p>
    <w:p w:rsidR="006F4AB0" w:rsidRDefault="006F4AB0">
      <w:pPr>
        <w:pStyle w:val="BodyText"/>
      </w:pPr>
    </w:p>
    <w:p w:rsidR="006F4AB0" w:rsidRDefault="00402C72">
      <w:pPr>
        <w:pStyle w:val="Heading2"/>
      </w:pPr>
      <w:bookmarkStart w:id="9" w:name="By-Law_1:5:"/>
      <w:bookmarkEnd w:id="9"/>
      <w:r>
        <w:t>By-Law</w:t>
      </w:r>
      <w:r>
        <w:rPr>
          <w:spacing w:val="-7"/>
        </w:rPr>
        <w:t xml:space="preserve"> </w:t>
      </w:r>
      <w:r>
        <w:rPr>
          <w:spacing w:val="-4"/>
        </w:rPr>
        <w:t>1:5:</w:t>
      </w:r>
    </w:p>
    <w:p w:rsidR="006F4AB0" w:rsidRDefault="00402C72">
      <w:pPr>
        <w:pStyle w:val="BodyText"/>
        <w:spacing w:before="1"/>
        <w:ind w:left="120"/>
        <w:jc w:val="both"/>
      </w:pPr>
      <w:r>
        <w:t>Failure</w:t>
      </w:r>
      <w:r>
        <w:rPr>
          <w:spacing w:val="-6"/>
        </w:rPr>
        <w:t xml:space="preserve"> </w:t>
      </w:r>
      <w:r>
        <w:t>to</w:t>
      </w:r>
      <w:r>
        <w:rPr>
          <w:spacing w:val="-5"/>
        </w:rPr>
        <w:t xml:space="preserve"> </w:t>
      </w:r>
      <w:r>
        <w:t>abide</w:t>
      </w:r>
      <w:r>
        <w:rPr>
          <w:spacing w:val="-6"/>
        </w:rPr>
        <w:t xml:space="preserve"> </w:t>
      </w:r>
      <w:r>
        <w:t>by</w:t>
      </w:r>
      <w:r>
        <w:rPr>
          <w:spacing w:val="-4"/>
        </w:rPr>
        <w:t xml:space="preserve"> </w:t>
      </w:r>
      <w:r>
        <w:t>any</w:t>
      </w:r>
      <w:r>
        <w:rPr>
          <w:spacing w:val="-4"/>
        </w:rPr>
        <w:t xml:space="preserve"> </w:t>
      </w:r>
      <w:r>
        <w:t>of</w:t>
      </w:r>
      <w:r>
        <w:rPr>
          <w:spacing w:val="-6"/>
        </w:rPr>
        <w:t xml:space="preserve"> </w:t>
      </w:r>
      <w:r>
        <w:t>the</w:t>
      </w:r>
      <w:r>
        <w:rPr>
          <w:spacing w:val="-8"/>
        </w:rPr>
        <w:t xml:space="preserve"> </w:t>
      </w:r>
      <w:r>
        <w:t>By-laws</w:t>
      </w:r>
      <w:r>
        <w:rPr>
          <w:spacing w:val="-5"/>
        </w:rPr>
        <w:t xml:space="preserve"> </w:t>
      </w:r>
      <w:r>
        <w:t>may</w:t>
      </w:r>
      <w:r>
        <w:rPr>
          <w:spacing w:val="-5"/>
        </w:rPr>
        <w:t xml:space="preserve"> </w:t>
      </w:r>
      <w:r>
        <w:t>result</w:t>
      </w:r>
      <w:r>
        <w:rPr>
          <w:spacing w:val="-4"/>
        </w:rPr>
        <w:t xml:space="preserve"> </w:t>
      </w:r>
      <w:r>
        <w:t>in</w:t>
      </w:r>
      <w:r>
        <w:rPr>
          <w:spacing w:val="-5"/>
        </w:rPr>
        <w:t xml:space="preserve"> </w:t>
      </w:r>
      <w:r>
        <w:t>sanctions</w:t>
      </w:r>
      <w:r>
        <w:rPr>
          <w:spacing w:val="-5"/>
        </w:rPr>
        <w:t xml:space="preserve"> </w:t>
      </w:r>
      <w:r>
        <w:t>imposed</w:t>
      </w:r>
      <w:r>
        <w:rPr>
          <w:spacing w:val="-4"/>
        </w:rPr>
        <w:t xml:space="preserve"> </w:t>
      </w:r>
      <w:r>
        <w:t>by</w:t>
      </w:r>
      <w:r>
        <w:rPr>
          <w:spacing w:val="-4"/>
        </w:rPr>
        <w:t xml:space="preserve"> </w:t>
      </w:r>
      <w:r>
        <w:t>the</w:t>
      </w:r>
      <w:r>
        <w:rPr>
          <w:spacing w:val="-6"/>
        </w:rPr>
        <w:t xml:space="preserve"> </w:t>
      </w:r>
      <w:r>
        <w:t>Executive</w:t>
      </w:r>
      <w:r>
        <w:rPr>
          <w:spacing w:val="-3"/>
        </w:rPr>
        <w:t xml:space="preserve"> </w:t>
      </w:r>
      <w:r>
        <w:rPr>
          <w:spacing w:val="-2"/>
        </w:rPr>
        <w:t>Board.</w:t>
      </w:r>
    </w:p>
    <w:p w:rsidR="006F4AB0" w:rsidRDefault="006F4AB0">
      <w:pPr>
        <w:pStyle w:val="BodyText"/>
        <w:spacing w:before="10"/>
        <w:rPr>
          <w:sz w:val="21"/>
        </w:rPr>
      </w:pPr>
    </w:p>
    <w:p w:rsidR="006F4AB0" w:rsidRDefault="00402C72">
      <w:pPr>
        <w:ind w:left="120"/>
        <w:jc w:val="both"/>
        <w:rPr>
          <w:b/>
        </w:rPr>
      </w:pPr>
      <w:bookmarkStart w:id="10" w:name="Chapter_Two"/>
      <w:bookmarkEnd w:id="10"/>
      <w:r>
        <w:rPr>
          <w:b/>
        </w:rPr>
        <w:t>Chapter</w:t>
      </w:r>
      <w:r>
        <w:rPr>
          <w:b/>
          <w:spacing w:val="-3"/>
        </w:rPr>
        <w:t xml:space="preserve"> </w:t>
      </w:r>
      <w:r>
        <w:rPr>
          <w:b/>
          <w:spacing w:val="-5"/>
        </w:rPr>
        <w:t>Two</w:t>
      </w:r>
    </w:p>
    <w:p w:rsidR="006F4AB0" w:rsidRDefault="00402C72">
      <w:pPr>
        <w:ind w:left="119"/>
        <w:jc w:val="both"/>
        <w:rPr>
          <w:b/>
        </w:rPr>
      </w:pPr>
      <w:bookmarkStart w:id="11" w:name="Officer_Rights_and_Responsibilities"/>
      <w:bookmarkEnd w:id="11"/>
      <w:r>
        <w:rPr>
          <w:b/>
        </w:rPr>
        <w:t>Officer</w:t>
      </w:r>
      <w:r>
        <w:rPr>
          <w:b/>
          <w:spacing w:val="-6"/>
        </w:rPr>
        <w:t xml:space="preserve"> </w:t>
      </w:r>
      <w:r>
        <w:rPr>
          <w:b/>
        </w:rPr>
        <w:t>Rights</w:t>
      </w:r>
      <w:r>
        <w:rPr>
          <w:b/>
          <w:spacing w:val="-3"/>
        </w:rPr>
        <w:t xml:space="preserve"> </w:t>
      </w:r>
      <w:r>
        <w:rPr>
          <w:b/>
        </w:rPr>
        <w:t>and</w:t>
      </w:r>
      <w:r>
        <w:rPr>
          <w:b/>
          <w:spacing w:val="-4"/>
        </w:rPr>
        <w:t xml:space="preserve"> </w:t>
      </w:r>
      <w:r>
        <w:rPr>
          <w:b/>
          <w:spacing w:val="-2"/>
        </w:rPr>
        <w:t>Responsibilities</w:t>
      </w:r>
    </w:p>
    <w:p w:rsidR="006F4AB0" w:rsidRDefault="006F4AB0">
      <w:pPr>
        <w:pStyle w:val="BodyText"/>
        <w:spacing w:before="1"/>
        <w:rPr>
          <w:b/>
          <w:sz w:val="22"/>
        </w:rPr>
      </w:pPr>
    </w:p>
    <w:p w:rsidR="006F4AB0" w:rsidRDefault="00402C72">
      <w:pPr>
        <w:ind w:left="119"/>
        <w:jc w:val="both"/>
        <w:rPr>
          <w:b/>
        </w:rPr>
      </w:pPr>
      <w:bookmarkStart w:id="12" w:name="By-Law_2.1:"/>
      <w:bookmarkEnd w:id="12"/>
      <w:r>
        <w:rPr>
          <w:b/>
        </w:rPr>
        <w:t>By-Law</w:t>
      </w:r>
      <w:r>
        <w:rPr>
          <w:b/>
          <w:spacing w:val="-7"/>
        </w:rPr>
        <w:t xml:space="preserve"> </w:t>
      </w:r>
      <w:r>
        <w:rPr>
          <w:b/>
          <w:spacing w:val="-4"/>
        </w:rPr>
        <w:t>2.1:</w:t>
      </w:r>
    </w:p>
    <w:p w:rsidR="006F4AB0" w:rsidRDefault="00402C72">
      <w:pPr>
        <w:pStyle w:val="BodyText"/>
        <w:ind w:left="120" w:right="137"/>
        <w:jc w:val="both"/>
      </w:pPr>
      <w:r>
        <w:t>Any student who is a registered National member of the chapter (or will be by the time an officer position begins) and has</w:t>
      </w:r>
      <w:r>
        <w:rPr>
          <w:spacing w:val="-1"/>
        </w:rPr>
        <w:t xml:space="preserve"> </w:t>
      </w:r>
      <w:r>
        <w:t>shown a strong commitment to the</w:t>
      </w:r>
      <w:r>
        <w:rPr>
          <w:spacing w:val="-1"/>
        </w:rPr>
        <w:t xml:space="preserve"> </w:t>
      </w:r>
      <w:r>
        <w:t>activities</w:t>
      </w:r>
      <w:r>
        <w:rPr>
          <w:spacing w:val="-1"/>
        </w:rPr>
        <w:t xml:space="preserve"> </w:t>
      </w:r>
      <w:r>
        <w:t>of the</w:t>
      </w:r>
      <w:r>
        <w:rPr>
          <w:spacing w:val="-1"/>
        </w:rPr>
        <w:t xml:space="preserve"> </w:t>
      </w:r>
      <w:r>
        <w:t>chapter, may seek office and hold office if</w:t>
      </w:r>
      <w:r>
        <w:rPr>
          <w:spacing w:val="-1"/>
        </w:rPr>
        <w:t xml:space="preserve"> </w:t>
      </w:r>
      <w:r>
        <w:t>elected by a majority</w:t>
      </w:r>
      <w:r>
        <w:rPr>
          <w:spacing w:val="-1"/>
        </w:rPr>
        <w:t xml:space="preserve"> </w:t>
      </w:r>
      <w:r>
        <w:t>vote</w:t>
      </w:r>
      <w:r>
        <w:rPr>
          <w:spacing w:val="-3"/>
        </w:rPr>
        <w:t xml:space="preserve"> </w:t>
      </w:r>
      <w:r>
        <w:t>of</w:t>
      </w:r>
      <w:r>
        <w:rPr>
          <w:spacing w:val="-3"/>
        </w:rPr>
        <w:t xml:space="preserve"> </w:t>
      </w:r>
      <w:r>
        <w:t>the</w:t>
      </w:r>
      <w:r>
        <w:rPr>
          <w:spacing w:val="-3"/>
        </w:rPr>
        <w:t xml:space="preserve"> </w:t>
      </w:r>
      <w:r>
        <w:t>registered</w:t>
      </w:r>
      <w:r>
        <w:rPr>
          <w:spacing w:val="-1"/>
        </w:rPr>
        <w:t xml:space="preserve"> </w:t>
      </w:r>
      <w:r>
        <w:t>National</w:t>
      </w:r>
      <w:r>
        <w:rPr>
          <w:spacing w:val="-2"/>
        </w:rPr>
        <w:t xml:space="preserve"> </w:t>
      </w:r>
      <w:r>
        <w:t>members</w:t>
      </w:r>
      <w:r>
        <w:rPr>
          <w:spacing w:val="-3"/>
        </w:rPr>
        <w:t xml:space="preserve"> </w:t>
      </w:r>
      <w:r>
        <w:t>at</w:t>
      </w:r>
      <w:r>
        <w:rPr>
          <w:spacing w:val="-2"/>
        </w:rPr>
        <w:t xml:space="preserve"> </w:t>
      </w:r>
      <w:r>
        <w:t>a</w:t>
      </w:r>
      <w:r>
        <w:rPr>
          <w:spacing w:val="-2"/>
        </w:rPr>
        <w:t xml:space="preserve"> </w:t>
      </w:r>
      <w:r>
        <w:t>regular</w:t>
      </w:r>
      <w:r>
        <w:rPr>
          <w:spacing w:val="-2"/>
        </w:rPr>
        <w:t xml:space="preserve"> </w:t>
      </w:r>
      <w:r>
        <w:t>meeting</w:t>
      </w:r>
      <w:r>
        <w:rPr>
          <w:spacing w:val="-2"/>
        </w:rPr>
        <w:t xml:space="preserve"> </w:t>
      </w:r>
      <w:r>
        <w:t>of</w:t>
      </w:r>
      <w:r>
        <w:rPr>
          <w:spacing w:val="-3"/>
        </w:rPr>
        <w:t xml:space="preserve"> </w:t>
      </w:r>
      <w:r>
        <w:t>the</w:t>
      </w:r>
      <w:r>
        <w:rPr>
          <w:spacing w:val="-3"/>
        </w:rPr>
        <w:t xml:space="preserve"> </w:t>
      </w:r>
      <w:r>
        <w:t>Chapter</w:t>
      </w:r>
      <w:r>
        <w:rPr>
          <w:spacing w:val="-2"/>
        </w:rPr>
        <w:t xml:space="preserve"> </w:t>
      </w:r>
      <w:r>
        <w:t>at</w:t>
      </w:r>
      <w:r>
        <w:rPr>
          <w:spacing w:val="-2"/>
        </w:rPr>
        <w:t xml:space="preserve"> </w:t>
      </w:r>
      <w:r>
        <w:t>which</w:t>
      </w:r>
      <w:r>
        <w:rPr>
          <w:spacing w:val="-1"/>
        </w:rPr>
        <w:t xml:space="preserve"> </w:t>
      </w:r>
      <w:r>
        <w:t>three-fourths</w:t>
      </w:r>
      <w:r>
        <w:rPr>
          <w:spacing w:val="-3"/>
        </w:rPr>
        <w:t xml:space="preserve"> </w:t>
      </w:r>
      <w:r>
        <w:t>of</w:t>
      </w:r>
      <w:r>
        <w:rPr>
          <w:spacing w:val="-3"/>
        </w:rPr>
        <w:t xml:space="preserve"> </w:t>
      </w:r>
      <w:r>
        <w:t>the members are present.</w:t>
      </w:r>
    </w:p>
    <w:p w:rsidR="006F4AB0" w:rsidRDefault="006F4AB0">
      <w:pPr>
        <w:pStyle w:val="BodyText"/>
        <w:spacing w:before="11"/>
        <w:rPr>
          <w:sz w:val="21"/>
        </w:rPr>
      </w:pPr>
    </w:p>
    <w:p w:rsidR="006F4AB0" w:rsidRDefault="00402C72">
      <w:pPr>
        <w:pStyle w:val="Heading2"/>
      </w:pPr>
      <w:bookmarkStart w:id="13" w:name="By-Law_2.2:"/>
      <w:bookmarkEnd w:id="13"/>
      <w:r>
        <w:t>By-Law</w:t>
      </w:r>
      <w:r>
        <w:rPr>
          <w:spacing w:val="-7"/>
        </w:rPr>
        <w:t xml:space="preserve"> </w:t>
      </w:r>
      <w:r>
        <w:rPr>
          <w:spacing w:val="-4"/>
        </w:rPr>
        <w:t>2.2:</w:t>
      </w:r>
    </w:p>
    <w:p w:rsidR="006F4AB0" w:rsidRDefault="00402C72">
      <w:pPr>
        <w:pStyle w:val="BodyText"/>
        <w:spacing w:before="2"/>
        <w:ind w:left="120" w:right="137"/>
        <w:jc w:val="both"/>
      </w:pPr>
      <w:r>
        <w:t>Each</w:t>
      </w:r>
      <w:r>
        <w:rPr>
          <w:spacing w:val="-7"/>
        </w:rPr>
        <w:t xml:space="preserve"> </w:t>
      </w:r>
      <w:r>
        <w:t>office</w:t>
      </w:r>
      <w:r>
        <w:rPr>
          <w:spacing w:val="-8"/>
        </w:rPr>
        <w:t xml:space="preserve"> </w:t>
      </w:r>
      <w:r>
        <w:t>shall</w:t>
      </w:r>
      <w:r>
        <w:rPr>
          <w:spacing w:val="-8"/>
        </w:rPr>
        <w:t xml:space="preserve"> </w:t>
      </w:r>
      <w:r>
        <w:t>have</w:t>
      </w:r>
      <w:r>
        <w:rPr>
          <w:spacing w:val="-8"/>
        </w:rPr>
        <w:t xml:space="preserve"> </w:t>
      </w:r>
      <w:r>
        <w:t>a</w:t>
      </w:r>
      <w:r>
        <w:rPr>
          <w:spacing w:val="-7"/>
        </w:rPr>
        <w:t xml:space="preserve"> </w:t>
      </w:r>
      <w:r>
        <w:t>term</w:t>
      </w:r>
      <w:r>
        <w:rPr>
          <w:spacing w:val="-9"/>
        </w:rPr>
        <w:t xml:space="preserve"> </w:t>
      </w:r>
      <w:r>
        <w:t>of</w:t>
      </w:r>
      <w:r>
        <w:rPr>
          <w:spacing w:val="-9"/>
        </w:rPr>
        <w:t xml:space="preserve"> </w:t>
      </w:r>
      <w:r>
        <w:t>one</w:t>
      </w:r>
      <w:r>
        <w:rPr>
          <w:spacing w:val="-8"/>
        </w:rPr>
        <w:t xml:space="preserve"> </w:t>
      </w:r>
      <w:r>
        <w:t>year</w:t>
      </w:r>
      <w:r>
        <w:rPr>
          <w:spacing w:val="-8"/>
        </w:rPr>
        <w:t xml:space="preserve"> </w:t>
      </w:r>
      <w:r>
        <w:t>beginning</w:t>
      </w:r>
      <w:r>
        <w:rPr>
          <w:spacing w:val="-8"/>
        </w:rPr>
        <w:t xml:space="preserve"> </w:t>
      </w:r>
      <w:r>
        <w:t>with</w:t>
      </w:r>
      <w:r>
        <w:rPr>
          <w:spacing w:val="-7"/>
        </w:rPr>
        <w:t xml:space="preserve"> </w:t>
      </w:r>
      <w:r>
        <w:t>the</w:t>
      </w:r>
      <w:r>
        <w:rPr>
          <w:spacing w:val="-11"/>
        </w:rPr>
        <w:t xml:space="preserve"> </w:t>
      </w:r>
      <w:r>
        <w:t>start</w:t>
      </w:r>
      <w:r>
        <w:rPr>
          <w:spacing w:val="-7"/>
        </w:rPr>
        <w:t xml:space="preserve"> </w:t>
      </w:r>
      <w:r>
        <w:t>of</w:t>
      </w:r>
      <w:r>
        <w:rPr>
          <w:spacing w:val="-9"/>
        </w:rPr>
        <w:t xml:space="preserve"> </w:t>
      </w:r>
      <w:r>
        <w:t>the</w:t>
      </w:r>
      <w:r>
        <w:rPr>
          <w:spacing w:val="-8"/>
        </w:rPr>
        <w:t xml:space="preserve"> </w:t>
      </w:r>
      <w:r>
        <w:t>autumn</w:t>
      </w:r>
      <w:r>
        <w:rPr>
          <w:spacing w:val="-7"/>
        </w:rPr>
        <w:t xml:space="preserve"> </w:t>
      </w:r>
      <w:r>
        <w:t>semester</w:t>
      </w:r>
      <w:r>
        <w:rPr>
          <w:spacing w:val="-8"/>
        </w:rPr>
        <w:t xml:space="preserve"> </w:t>
      </w:r>
      <w:r>
        <w:t>immediately</w:t>
      </w:r>
      <w:r>
        <w:rPr>
          <w:spacing w:val="-7"/>
        </w:rPr>
        <w:t xml:space="preserve"> </w:t>
      </w:r>
      <w:r>
        <w:t>following</w:t>
      </w:r>
      <w:r>
        <w:rPr>
          <w:spacing w:val="-8"/>
        </w:rPr>
        <w:t xml:space="preserve"> </w:t>
      </w:r>
      <w:r>
        <w:t>the spring semester in which they were elected. Newly elected officers will work with the current officers to assure a smooth transition.</w:t>
      </w:r>
    </w:p>
    <w:p w:rsidR="006F4AB0" w:rsidRDefault="006F4AB0">
      <w:pPr>
        <w:pStyle w:val="BodyText"/>
        <w:spacing w:before="10"/>
        <w:rPr>
          <w:sz w:val="19"/>
        </w:rPr>
      </w:pPr>
    </w:p>
    <w:p w:rsidR="006F4AB0" w:rsidRDefault="00402C72">
      <w:pPr>
        <w:pStyle w:val="Heading2"/>
      </w:pPr>
      <w:bookmarkStart w:id="14" w:name="By-Law_2:3:"/>
      <w:bookmarkEnd w:id="14"/>
      <w:r>
        <w:t>By-Law</w:t>
      </w:r>
      <w:r>
        <w:rPr>
          <w:spacing w:val="-7"/>
        </w:rPr>
        <w:t xml:space="preserve"> </w:t>
      </w:r>
      <w:r>
        <w:rPr>
          <w:spacing w:val="-4"/>
        </w:rPr>
        <w:t>2:3:</w:t>
      </w:r>
    </w:p>
    <w:p w:rsidR="006F4AB0" w:rsidRDefault="00402C72">
      <w:pPr>
        <w:spacing w:before="1"/>
        <w:ind w:left="119" w:right="131"/>
        <w:jc w:val="both"/>
      </w:pPr>
      <w:r>
        <w:t>There</w:t>
      </w:r>
      <w:r>
        <w:rPr>
          <w:spacing w:val="-11"/>
        </w:rPr>
        <w:t xml:space="preserve"> </w:t>
      </w:r>
      <w:r>
        <w:t>shall</w:t>
      </w:r>
      <w:r>
        <w:rPr>
          <w:spacing w:val="-9"/>
        </w:rPr>
        <w:t xml:space="preserve"> </w:t>
      </w:r>
      <w:r>
        <w:t>be</w:t>
      </w:r>
      <w:r>
        <w:rPr>
          <w:spacing w:val="-11"/>
        </w:rPr>
        <w:t xml:space="preserve"> </w:t>
      </w:r>
      <w:r>
        <w:t>a</w:t>
      </w:r>
      <w:r>
        <w:rPr>
          <w:spacing w:val="-12"/>
        </w:rPr>
        <w:t xml:space="preserve"> </w:t>
      </w:r>
      <w:r>
        <w:t>President</w:t>
      </w:r>
      <w:r>
        <w:rPr>
          <w:spacing w:val="-11"/>
        </w:rPr>
        <w:t xml:space="preserve"> </w:t>
      </w:r>
      <w:r>
        <w:t>who</w:t>
      </w:r>
      <w:r>
        <w:rPr>
          <w:spacing w:val="-10"/>
        </w:rPr>
        <w:t xml:space="preserve"> </w:t>
      </w:r>
      <w:r>
        <w:t>will</w:t>
      </w:r>
      <w:r>
        <w:rPr>
          <w:spacing w:val="-9"/>
        </w:rPr>
        <w:t xml:space="preserve"> </w:t>
      </w:r>
      <w:r>
        <w:t>be</w:t>
      </w:r>
      <w:r>
        <w:rPr>
          <w:spacing w:val="-11"/>
        </w:rPr>
        <w:t xml:space="preserve"> </w:t>
      </w:r>
      <w:r>
        <w:t>elected</w:t>
      </w:r>
      <w:r>
        <w:rPr>
          <w:spacing w:val="-10"/>
        </w:rPr>
        <w:t xml:space="preserve"> </w:t>
      </w:r>
      <w:r>
        <w:t>from</w:t>
      </w:r>
      <w:r>
        <w:rPr>
          <w:spacing w:val="-10"/>
        </w:rPr>
        <w:t xml:space="preserve"> </w:t>
      </w:r>
      <w:r>
        <w:t>and</w:t>
      </w:r>
      <w:r>
        <w:rPr>
          <w:spacing w:val="-10"/>
        </w:rPr>
        <w:t xml:space="preserve"> </w:t>
      </w:r>
      <w:r>
        <w:t>by</w:t>
      </w:r>
      <w:r>
        <w:rPr>
          <w:spacing w:val="-8"/>
        </w:rPr>
        <w:t xml:space="preserve"> </w:t>
      </w:r>
      <w:r>
        <w:t>the</w:t>
      </w:r>
      <w:r>
        <w:rPr>
          <w:spacing w:val="-11"/>
        </w:rPr>
        <w:t xml:space="preserve"> </w:t>
      </w:r>
      <w:r>
        <w:t>membership</w:t>
      </w:r>
      <w:r>
        <w:rPr>
          <w:spacing w:val="-12"/>
        </w:rPr>
        <w:t xml:space="preserve"> </w:t>
      </w:r>
      <w:r>
        <w:t>to</w:t>
      </w:r>
      <w:r>
        <w:rPr>
          <w:spacing w:val="-10"/>
        </w:rPr>
        <w:t xml:space="preserve"> </w:t>
      </w:r>
      <w:r>
        <w:t>serve</w:t>
      </w:r>
      <w:r>
        <w:rPr>
          <w:spacing w:val="-11"/>
        </w:rPr>
        <w:t xml:space="preserve"> </w:t>
      </w:r>
      <w:r>
        <w:t>as</w:t>
      </w:r>
      <w:r>
        <w:rPr>
          <w:spacing w:val="-9"/>
        </w:rPr>
        <w:t xml:space="preserve"> </w:t>
      </w:r>
      <w:r>
        <w:t>the</w:t>
      </w:r>
      <w:r>
        <w:rPr>
          <w:spacing w:val="-8"/>
        </w:rPr>
        <w:t xml:space="preserve"> </w:t>
      </w:r>
      <w:r>
        <w:t>chief</w:t>
      </w:r>
      <w:r>
        <w:rPr>
          <w:spacing w:val="-9"/>
        </w:rPr>
        <w:t xml:space="preserve"> </w:t>
      </w:r>
      <w:r>
        <w:t>executive officer and represent the Chapter on and off campus. The President will serve as a mentor for other officers and is responsible for the Chapter functions including the following:</w:t>
      </w:r>
    </w:p>
    <w:p w:rsidR="006F4AB0" w:rsidRDefault="00402C72">
      <w:pPr>
        <w:pStyle w:val="BodyText"/>
        <w:spacing w:before="3" w:line="242" w:lineRule="exact"/>
        <w:ind w:left="1739"/>
        <w:jc w:val="both"/>
      </w:pPr>
      <w:r>
        <w:rPr>
          <w:noProof/>
        </w:rPr>
        <w:drawing>
          <wp:anchor distT="0" distB="0" distL="0" distR="0" simplePos="0" relativeHeight="15732224" behindDoc="0" locked="0" layoutInCell="1" allowOverlap="1">
            <wp:simplePos x="0" y="0"/>
            <wp:positionH relativeFrom="page">
              <wp:posOffset>1722119</wp:posOffset>
            </wp:positionH>
            <wp:positionV relativeFrom="paragraph">
              <wp:posOffset>39007</wp:posOffset>
            </wp:positionV>
            <wp:extent cx="82295" cy="88391"/>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0" cstate="print"/>
                    <a:stretch>
                      <a:fillRect/>
                    </a:stretch>
                  </pic:blipFill>
                  <pic:spPr>
                    <a:xfrm>
                      <a:off x="0" y="0"/>
                      <a:ext cx="82295" cy="88391"/>
                    </a:xfrm>
                    <a:prstGeom prst="rect">
                      <a:avLst/>
                    </a:prstGeom>
                  </pic:spPr>
                </pic:pic>
              </a:graphicData>
            </a:graphic>
          </wp:anchor>
        </w:drawing>
      </w:r>
      <w:r>
        <w:t>Election</w:t>
      </w:r>
      <w:r>
        <w:rPr>
          <w:spacing w:val="-7"/>
        </w:rPr>
        <w:t xml:space="preserve"> </w:t>
      </w:r>
      <w:r>
        <w:t>and</w:t>
      </w:r>
      <w:r>
        <w:rPr>
          <w:spacing w:val="-7"/>
        </w:rPr>
        <w:t xml:space="preserve"> </w:t>
      </w:r>
      <w:r>
        <w:t>initiation</w:t>
      </w:r>
      <w:r>
        <w:rPr>
          <w:spacing w:val="-6"/>
        </w:rPr>
        <w:t xml:space="preserve"> </w:t>
      </w:r>
      <w:r>
        <w:t>of</w:t>
      </w:r>
      <w:r>
        <w:rPr>
          <w:spacing w:val="-8"/>
        </w:rPr>
        <w:t xml:space="preserve"> </w:t>
      </w:r>
      <w:r>
        <w:t>new</w:t>
      </w:r>
      <w:r>
        <w:rPr>
          <w:spacing w:val="-8"/>
        </w:rPr>
        <w:t xml:space="preserve"> </w:t>
      </w:r>
      <w:r>
        <w:t>members,</w:t>
      </w:r>
      <w:r>
        <w:rPr>
          <w:spacing w:val="-7"/>
        </w:rPr>
        <w:t xml:space="preserve"> </w:t>
      </w:r>
      <w:r>
        <w:t>including</w:t>
      </w:r>
      <w:r>
        <w:rPr>
          <w:spacing w:val="-7"/>
        </w:rPr>
        <w:t xml:space="preserve"> </w:t>
      </w:r>
      <w:r>
        <w:t>honorary</w:t>
      </w:r>
      <w:r>
        <w:rPr>
          <w:spacing w:val="-9"/>
        </w:rPr>
        <w:t xml:space="preserve"> </w:t>
      </w:r>
      <w:r>
        <w:rPr>
          <w:spacing w:val="-2"/>
        </w:rPr>
        <w:t>members.</w:t>
      </w:r>
    </w:p>
    <w:p w:rsidR="006F4AB0" w:rsidRDefault="00402C72">
      <w:pPr>
        <w:pStyle w:val="BodyText"/>
        <w:spacing w:line="242" w:lineRule="exact"/>
        <w:ind w:left="1384"/>
        <w:jc w:val="both"/>
      </w:pPr>
      <w:r>
        <w:rPr>
          <w:noProof/>
        </w:rPr>
        <w:drawing>
          <wp:inline distT="0" distB="0" distL="0" distR="0">
            <wp:extent cx="86867" cy="89903"/>
            <wp:effectExtent l="0" t="0" r="0" b="0"/>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20" cstate="print"/>
                    <a:stretch>
                      <a:fillRect/>
                    </a:stretch>
                  </pic:blipFill>
                  <pic:spPr>
                    <a:xfrm>
                      <a:off x="0" y="0"/>
                      <a:ext cx="86867" cy="89903"/>
                    </a:xfrm>
                    <a:prstGeom prst="rect">
                      <a:avLst/>
                    </a:prstGeom>
                  </pic:spPr>
                </pic:pic>
              </a:graphicData>
            </a:graphic>
          </wp:inline>
        </w:drawing>
      </w:r>
      <w:r>
        <w:rPr>
          <w:rFonts w:ascii="Times New Roman"/>
          <w:spacing w:val="40"/>
          <w:position w:val="1"/>
        </w:rPr>
        <w:t xml:space="preserve">  </w:t>
      </w:r>
      <w:r>
        <w:rPr>
          <w:position w:val="1"/>
        </w:rPr>
        <w:t>Initiation and development of chapter programs and activities.</w:t>
      </w:r>
    </w:p>
    <w:p w:rsidR="006F4AB0" w:rsidRDefault="006F4AB0">
      <w:pPr>
        <w:spacing w:line="242" w:lineRule="exact"/>
        <w:jc w:val="both"/>
        <w:sectPr w:rsidR="006F4AB0">
          <w:pgSz w:w="12240" w:h="15840"/>
          <w:pgMar w:top="1400" w:right="1300" w:bottom="1160" w:left="1320" w:header="0" w:footer="967" w:gutter="0"/>
          <w:cols w:space="720"/>
        </w:sectPr>
      </w:pPr>
    </w:p>
    <w:p w:rsidR="006F4AB0" w:rsidRDefault="00402C72">
      <w:pPr>
        <w:pStyle w:val="BodyText"/>
        <w:spacing w:before="38"/>
        <w:ind w:left="1384"/>
      </w:pPr>
      <w:r>
        <w:rPr>
          <w:noProof/>
        </w:rPr>
        <w:lastRenderedPageBreak/>
        <w:drawing>
          <wp:inline distT="0" distB="0" distL="0" distR="0">
            <wp:extent cx="86867" cy="89915"/>
            <wp:effectExtent l="0" t="0" r="0" b="0"/>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12" cstate="print"/>
                    <a:stretch>
                      <a:fillRect/>
                    </a:stretch>
                  </pic:blipFill>
                  <pic:spPr>
                    <a:xfrm>
                      <a:off x="0" y="0"/>
                      <a:ext cx="86867" cy="89915"/>
                    </a:xfrm>
                    <a:prstGeom prst="rect">
                      <a:avLst/>
                    </a:prstGeom>
                  </pic:spPr>
                </pic:pic>
              </a:graphicData>
            </a:graphic>
          </wp:inline>
        </w:drawing>
      </w:r>
      <w:r>
        <w:rPr>
          <w:rFonts w:ascii="Times New Roman"/>
          <w:spacing w:val="40"/>
          <w:position w:val="1"/>
        </w:rPr>
        <w:t xml:space="preserve">  </w:t>
      </w:r>
      <w:r>
        <w:rPr>
          <w:position w:val="1"/>
        </w:rPr>
        <w:t>Appointment of committees and chairpersons to carry out Chapter functions.</w:t>
      </w:r>
    </w:p>
    <w:p w:rsidR="006F4AB0" w:rsidRDefault="00402C72">
      <w:pPr>
        <w:pStyle w:val="BodyText"/>
        <w:spacing w:before="2"/>
        <w:ind w:left="1739"/>
      </w:pPr>
      <w:r>
        <w:rPr>
          <w:noProof/>
        </w:rPr>
        <w:drawing>
          <wp:anchor distT="0" distB="0" distL="0" distR="0" simplePos="0" relativeHeight="15732736" behindDoc="0" locked="0" layoutInCell="1" allowOverlap="1">
            <wp:simplePos x="0" y="0"/>
            <wp:positionH relativeFrom="page">
              <wp:posOffset>1712975</wp:posOffset>
            </wp:positionH>
            <wp:positionV relativeFrom="paragraph">
              <wp:posOffset>38373</wp:posOffset>
            </wp:positionV>
            <wp:extent cx="91439" cy="88391"/>
            <wp:effectExtent l="0" t="0" r="0" b="0"/>
            <wp:wrapNone/>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13" cstate="print"/>
                    <a:stretch>
                      <a:fillRect/>
                    </a:stretch>
                  </pic:blipFill>
                  <pic:spPr>
                    <a:xfrm>
                      <a:off x="0" y="0"/>
                      <a:ext cx="91439" cy="88391"/>
                    </a:xfrm>
                    <a:prstGeom prst="rect">
                      <a:avLst/>
                    </a:prstGeom>
                  </pic:spPr>
                </pic:pic>
              </a:graphicData>
            </a:graphic>
          </wp:anchor>
        </w:drawing>
      </w:r>
      <w:r>
        <w:t>Distribution of the Scalpel and any other documents for Chapter files and circulation among</w:t>
      </w:r>
      <w:r>
        <w:rPr>
          <w:spacing w:val="40"/>
        </w:rPr>
        <w:t xml:space="preserve"> </w:t>
      </w:r>
      <w:r>
        <w:rPr>
          <w:spacing w:val="-2"/>
        </w:rPr>
        <w:t>members.</w:t>
      </w:r>
    </w:p>
    <w:p w:rsidR="006F4AB0" w:rsidRDefault="00402C72">
      <w:pPr>
        <w:pStyle w:val="BodyText"/>
        <w:spacing w:before="1"/>
        <w:ind w:left="1739"/>
      </w:pPr>
      <w:r>
        <w:rPr>
          <w:noProof/>
        </w:rPr>
        <w:drawing>
          <wp:anchor distT="0" distB="0" distL="0" distR="0" simplePos="0" relativeHeight="15733248" behindDoc="0" locked="0" layoutInCell="1" allowOverlap="1">
            <wp:simplePos x="0" y="0"/>
            <wp:positionH relativeFrom="page">
              <wp:posOffset>1717547</wp:posOffset>
            </wp:positionH>
            <wp:positionV relativeFrom="paragraph">
              <wp:posOffset>37737</wp:posOffset>
            </wp:positionV>
            <wp:extent cx="86867" cy="88391"/>
            <wp:effectExtent l="0" t="0" r="0" b="0"/>
            <wp:wrapNone/>
            <wp:docPr id="3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4.png"/>
                    <pic:cNvPicPr/>
                  </pic:nvPicPr>
                  <pic:blipFill>
                    <a:blip r:embed="rId14" cstate="print"/>
                    <a:stretch>
                      <a:fillRect/>
                    </a:stretch>
                  </pic:blipFill>
                  <pic:spPr>
                    <a:xfrm>
                      <a:off x="0" y="0"/>
                      <a:ext cx="86867" cy="88391"/>
                    </a:xfrm>
                    <a:prstGeom prst="rect">
                      <a:avLst/>
                    </a:prstGeom>
                  </pic:spPr>
                </pic:pic>
              </a:graphicData>
            </a:graphic>
          </wp:anchor>
        </w:drawing>
      </w:r>
      <w:r>
        <w:t xml:space="preserve">Determining that other Chapter officers and committees perform their duties in a satisfactory </w:t>
      </w:r>
      <w:r>
        <w:rPr>
          <w:spacing w:val="-2"/>
        </w:rPr>
        <w:t>manner.</w:t>
      </w:r>
    </w:p>
    <w:p w:rsidR="006F4AB0" w:rsidRDefault="00402C72">
      <w:pPr>
        <w:pStyle w:val="BodyText"/>
        <w:spacing w:line="240" w:lineRule="exact"/>
        <w:ind w:left="1384"/>
      </w:pPr>
      <w:r>
        <w:rPr>
          <w:noProof/>
        </w:rPr>
        <w:drawing>
          <wp:inline distT="0" distB="0" distL="0" distR="0">
            <wp:extent cx="86867" cy="89915"/>
            <wp:effectExtent l="0" t="0" r="0" b="0"/>
            <wp:docPr id="3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png"/>
                    <pic:cNvPicPr/>
                  </pic:nvPicPr>
                  <pic:blipFill>
                    <a:blip r:embed="rId21" cstate="print"/>
                    <a:stretch>
                      <a:fillRect/>
                    </a:stretch>
                  </pic:blipFill>
                  <pic:spPr>
                    <a:xfrm>
                      <a:off x="0" y="0"/>
                      <a:ext cx="86867" cy="89915"/>
                    </a:xfrm>
                    <a:prstGeom prst="rect">
                      <a:avLst/>
                    </a:prstGeom>
                  </pic:spPr>
                </pic:pic>
              </a:graphicData>
            </a:graphic>
          </wp:inline>
        </w:drawing>
      </w:r>
      <w:r>
        <w:rPr>
          <w:rFonts w:ascii="Times New Roman"/>
          <w:spacing w:val="40"/>
          <w:position w:val="1"/>
        </w:rPr>
        <w:t xml:space="preserve">  </w:t>
      </w:r>
      <w:r>
        <w:rPr>
          <w:position w:val="1"/>
        </w:rPr>
        <w:t>Election and induction of new officers.</w:t>
      </w:r>
    </w:p>
    <w:p w:rsidR="006F4AB0" w:rsidRDefault="006F4AB0">
      <w:pPr>
        <w:pStyle w:val="BodyText"/>
        <w:spacing w:before="5"/>
        <w:rPr>
          <w:sz w:val="17"/>
        </w:rPr>
      </w:pPr>
    </w:p>
    <w:p w:rsidR="006F4AB0" w:rsidRDefault="00402C72">
      <w:pPr>
        <w:pStyle w:val="BodyText"/>
        <w:spacing w:before="60"/>
        <w:ind w:left="120" w:right="133"/>
        <w:jc w:val="both"/>
      </w:pPr>
      <w:r>
        <w:t>In the event of a vacancy in the office of President, the Vice President will serve as acting President until the membership convenes and elects a new President.</w:t>
      </w:r>
    </w:p>
    <w:p w:rsidR="006F4AB0" w:rsidRDefault="006F4AB0">
      <w:pPr>
        <w:pStyle w:val="BodyText"/>
        <w:spacing w:before="9"/>
        <w:rPr>
          <w:sz w:val="19"/>
        </w:rPr>
      </w:pPr>
    </w:p>
    <w:p w:rsidR="006F4AB0" w:rsidRDefault="00402C72">
      <w:pPr>
        <w:pStyle w:val="Heading2"/>
      </w:pPr>
      <w:bookmarkStart w:id="15" w:name="By-Law_2.4:"/>
      <w:bookmarkEnd w:id="15"/>
      <w:r>
        <w:t>By-Law</w:t>
      </w:r>
      <w:r>
        <w:rPr>
          <w:spacing w:val="-7"/>
        </w:rPr>
        <w:t xml:space="preserve"> </w:t>
      </w:r>
      <w:r>
        <w:rPr>
          <w:spacing w:val="-4"/>
        </w:rPr>
        <w:t>2.4:</w:t>
      </w:r>
    </w:p>
    <w:p w:rsidR="006F4AB0" w:rsidRDefault="00402C72">
      <w:pPr>
        <w:pStyle w:val="BodyText"/>
        <w:spacing w:before="3"/>
        <w:ind w:left="120" w:right="138"/>
        <w:jc w:val="both"/>
      </w:pPr>
      <w:r>
        <w:t>There shall be a Vice President who will be elected from and by the membership and is responsible for Chapter functions including the following:</w:t>
      </w:r>
    </w:p>
    <w:p w:rsidR="006F4AB0" w:rsidRDefault="00402C72">
      <w:pPr>
        <w:pStyle w:val="BodyText"/>
        <w:spacing w:line="242" w:lineRule="exact"/>
        <w:ind w:left="1739"/>
        <w:jc w:val="both"/>
      </w:pPr>
      <w:r>
        <w:rPr>
          <w:noProof/>
        </w:rPr>
        <w:drawing>
          <wp:anchor distT="0" distB="0" distL="0" distR="0" simplePos="0" relativeHeight="15733760" behindDoc="0" locked="0" layoutInCell="1" allowOverlap="1">
            <wp:simplePos x="0" y="0"/>
            <wp:positionH relativeFrom="page">
              <wp:posOffset>1722119</wp:posOffset>
            </wp:positionH>
            <wp:positionV relativeFrom="paragraph">
              <wp:posOffset>36415</wp:posOffset>
            </wp:positionV>
            <wp:extent cx="82295" cy="88391"/>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0" cstate="print"/>
                    <a:stretch>
                      <a:fillRect/>
                    </a:stretch>
                  </pic:blipFill>
                  <pic:spPr>
                    <a:xfrm>
                      <a:off x="0" y="0"/>
                      <a:ext cx="82295" cy="88391"/>
                    </a:xfrm>
                    <a:prstGeom prst="rect">
                      <a:avLst/>
                    </a:prstGeom>
                  </pic:spPr>
                </pic:pic>
              </a:graphicData>
            </a:graphic>
          </wp:anchor>
        </w:drawing>
      </w:r>
      <w:r>
        <w:t>Functions</w:t>
      </w:r>
      <w:r>
        <w:rPr>
          <w:spacing w:val="-6"/>
        </w:rPr>
        <w:t xml:space="preserve"> </w:t>
      </w:r>
      <w:r>
        <w:t>in</w:t>
      </w:r>
      <w:r>
        <w:rPr>
          <w:spacing w:val="-4"/>
        </w:rPr>
        <w:t xml:space="preserve"> </w:t>
      </w:r>
      <w:r>
        <w:t>the</w:t>
      </w:r>
      <w:r>
        <w:rPr>
          <w:spacing w:val="-6"/>
        </w:rPr>
        <w:t xml:space="preserve"> </w:t>
      </w:r>
      <w:r>
        <w:t>absence</w:t>
      </w:r>
      <w:r>
        <w:rPr>
          <w:spacing w:val="-6"/>
        </w:rPr>
        <w:t xml:space="preserve"> </w:t>
      </w:r>
      <w:r>
        <w:t>of</w:t>
      </w:r>
      <w:r>
        <w:rPr>
          <w:spacing w:val="-6"/>
        </w:rPr>
        <w:t xml:space="preserve"> </w:t>
      </w:r>
      <w:r>
        <w:t>the</w:t>
      </w:r>
      <w:r>
        <w:rPr>
          <w:spacing w:val="-6"/>
        </w:rPr>
        <w:t xml:space="preserve"> </w:t>
      </w:r>
      <w:r>
        <w:rPr>
          <w:spacing w:val="-2"/>
        </w:rPr>
        <w:t>President.</w:t>
      </w:r>
    </w:p>
    <w:p w:rsidR="006F4AB0" w:rsidRDefault="00402C72">
      <w:pPr>
        <w:pStyle w:val="BodyText"/>
        <w:spacing w:line="242" w:lineRule="auto"/>
        <w:ind w:left="1739" w:right="137" w:hanging="356"/>
        <w:jc w:val="both"/>
      </w:pPr>
      <w:r>
        <w:rPr>
          <w:noProof/>
        </w:rPr>
        <w:drawing>
          <wp:inline distT="0" distB="0" distL="0" distR="0">
            <wp:extent cx="86867" cy="89915"/>
            <wp:effectExtent l="0" t="0" r="0" b="0"/>
            <wp:docPr id="3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6.png"/>
                    <pic:cNvPicPr/>
                  </pic:nvPicPr>
                  <pic:blipFill>
                    <a:blip r:embed="rId11" cstate="print"/>
                    <a:stretch>
                      <a:fillRect/>
                    </a:stretch>
                  </pic:blipFill>
                  <pic:spPr>
                    <a:xfrm>
                      <a:off x="0" y="0"/>
                      <a:ext cx="86867" cy="89915"/>
                    </a:xfrm>
                    <a:prstGeom prst="rect">
                      <a:avLst/>
                    </a:prstGeom>
                  </pic:spPr>
                </pic:pic>
              </a:graphicData>
            </a:graphic>
          </wp:inline>
        </w:drawing>
      </w:r>
      <w:r>
        <w:rPr>
          <w:rFonts w:ascii="Times New Roman"/>
          <w:spacing w:val="80"/>
          <w:position w:val="1"/>
        </w:rPr>
        <w:t xml:space="preserve"> </w:t>
      </w:r>
      <w:r>
        <w:rPr>
          <w:position w:val="1"/>
        </w:rPr>
        <w:t xml:space="preserve">Handles Chapter publicity including preparation of posters and notices for meetings, Chapter </w:t>
      </w:r>
      <w:r>
        <w:t>activities and news releases. The Vice President and Historian should cooperate in maintaining the Chapter Scrapbook and/or other archival material as a record of activities.</w:t>
      </w:r>
    </w:p>
    <w:p w:rsidR="006F4AB0" w:rsidRDefault="00402C72">
      <w:pPr>
        <w:pStyle w:val="BodyText"/>
        <w:spacing w:line="242" w:lineRule="auto"/>
        <w:ind w:left="1739" w:right="140" w:hanging="356"/>
        <w:jc w:val="both"/>
      </w:pPr>
      <w:r>
        <w:rPr>
          <w:noProof/>
        </w:rPr>
        <w:drawing>
          <wp:inline distT="0" distB="0" distL="0" distR="0">
            <wp:extent cx="86867" cy="89915"/>
            <wp:effectExtent l="0" t="0" r="0" b="0"/>
            <wp:docPr id="4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7.png"/>
                    <pic:cNvPicPr/>
                  </pic:nvPicPr>
                  <pic:blipFill>
                    <a:blip r:embed="rId12" cstate="print"/>
                    <a:stretch>
                      <a:fillRect/>
                    </a:stretch>
                  </pic:blipFill>
                  <pic:spPr>
                    <a:xfrm>
                      <a:off x="0" y="0"/>
                      <a:ext cx="86867" cy="89915"/>
                    </a:xfrm>
                    <a:prstGeom prst="rect">
                      <a:avLst/>
                    </a:prstGeom>
                  </pic:spPr>
                </pic:pic>
              </a:graphicData>
            </a:graphic>
          </wp:inline>
        </w:drawing>
      </w:r>
      <w:r>
        <w:rPr>
          <w:rFonts w:ascii="Times New Roman"/>
          <w:spacing w:val="80"/>
          <w:position w:val="1"/>
        </w:rPr>
        <w:t xml:space="preserve"> </w:t>
      </w:r>
      <w:r>
        <w:rPr>
          <w:position w:val="1"/>
        </w:rPr>
        <w:t>The</w:t>
      </w:r>
      <w:r>
        <w:rPr>
          <w:spacing w:val="-3"/>
          <w:position w:val="1"/>
        </w:rPr>
        <w:t xml:space="preserve"> </w:t>
      </w:r>
      <w:r>
        <w:rPr>
          <w:position w:val="1"/>
        </w:rPr>
        <w:t>Vice</w:t>
      </w:r>
      <w:r>
        <w:rPr>
          <w:spacing w:val="-1"/>
          <w:position w:val="1"/>
        </w:rPr>
        <w:t xml:space="preserve"> </w:t>
      </w:r>
      <w:r>
        <w:rPr>
          <w:position w:val="1"/>
        </w:rPr>
        <w:t>President may</w:t>
      </w:r>
      <w:r>
        <w:rPr>
          <w:spacing w:val="-1"/>
          <w:position w:val="1"/>
        </w:rPr>
        <w:t xml:space="preserve"> </w:t>
      </w:r>
      <w:r>
        <w:rPr>
          <w:position w:val="1"/>
        </w:rPr>
        <w:t>produce</w:t>
      </w:r>
      <w:r>
        <w:rPr>
          <w:spacing w:val="-3"/>
          <w:position w:val="1"/>
        </w:rPr>
        <w:t xml:space="preserve"> </w:t>
      </w:r>
      <w:r>
        <w:rPr>
          <w:position w:val="1"/>
        </w:rPr>
        <w:t>a Chapter</w:t>
      </w:r>
      <w:r>
        <w:rPr>
          <w:spacing w:val="-2"/>
          <w:position w:val="1"/>
        </w:rPr>
        <w:t xml:space="preserve"> </w:t>
      </w:r>
      <w:r>
        <w:rPr>
          <w:position w:val="1"/>
        </w:rPr>
        <w:t>Newsletter</w:t>
      </w:r>
      <w:r>
        <w:rPr>
          <w:spacing w:val="-1"/>
          <w:position w:val="1"/>
        </w:rPr>
        <w:t xml:space="preserve"> </w:t>
      </w:r>
      <w:r>
        <w:rPr>
          <w:position w:val="1"/>
        </w:rPr>
        <w:t>for</w:t>
      </w:r>
      <w:r>
        <w:rPr>
          <w:spacing w:val="-2"/>
          <w:position w:val="1"/>
        </w:rPr>
        <w:t xml:space="preserve"> </w:t>
      </w:r>
      <w:r>
        <w:rPr>
          <w:position w:val="1"/>
        </w:rPr>
        <w:t>distribution</w:t>
      </w:r>
      <w:r>
        <w:rPr>
          <w:spacing w:val="-1"/>
          <w:position w:val="1"/>
        </w:rPr>
        <w:t xml:space="preserve"> </w:t>
      </w:r>
      <w:r>
        <w:rPr>
          <w:position w:val="1"/>
        </w:rPr>
        <w:t>to</w:t>
      </w:r>
      <w:r>
        <w:rPr>
          <w:spacing w:val="-2"/>
          <w:position w:val="1"/>
        </w:rPr>
        <w:t xml:space="preserve"> </w:t>
      </w:r>
      <w:r>
        <w:rPr>
          <w:position w:val="1"/>
        </w:rPr>
        <w:t>the</w:t>
      </w:r>
      <w:r>
        <w:rPr>
          <w:spacing w:val="-1"/>
          <w:position w:val="1"/>
        </w:rPr>
        <w:t xml:space="preserve"> </w:t>
      </w:r>
      <w:r>
        <w:rPr>
          <w:position w:val="1"/>
        </w:rPr>
        <w:t>members,</w:t>
      </w:r>
      <w:r>
        <w:rPr>
          <w:spacing w:val="-1"/>
          <w:position w:val="1"/>
        </w:rPr>
        <w:t xml:space="preserve"> </w:t>
      </w:r>
      <w:r>
        <w:rPr>
          <w:position w:val="1"/>
        </w:rPr>
        <w:t xml:space="preserve">alumni, </w:t>
      </w:r>
      <w:r>
        <w:t>National Officers, and Regional Director.</w:t>
      </w:r>
    </w:p>
    <w:p w:rsidR="006F4AB0" w:rsidRDefault="00402C72">
      <w:pPr>
        <w:pStyle w:val="BodyText"/>
        <w:ind w:left="1739" w:right="141"/>
        <w:jc w:val="both"/>
      </w:pPr>
      <w:r>
        <w:rPr>
          <w:noProof/>
        </w:rPr>
        <w:drawing>
          <wp:anchor distT="0" distB="0" distL="0" distR="0" simplePos="0" relativeHeight="15734272" behindDoc="0" locked="0" layoutInCell="1" allowOverlap="1">
            <wp:simplePos x="0" y="0"/>
            <wp:positionH relativeFrom="page">
              <wp:posOffset>1712975</wp:posOffset>
            </wp:positionH>
            <wp:positionV relativeFrom="paragraph">
              <wp:posOffset>37102</wp:posOffset>
            </wp:positionV>
            <wp:extent cx="91439" cy="88391"/>
            <wp:effectExtent l="0" t="0" r="0" b="0"/>
            <wp:wrapNone/>
            <wp:docPr id="4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8.png"/>
                    <pic:cNvPicPr/>
                  </pic:nvPicPr>
                  <pic:blipFill>
                    <a:blip r:embed="rId22" cstate="print"/>
                    <a:stretch>
                      <a:fillRect/>
                    </a:stretch>
                  </pic:blipFill>
                  <pic:spPr>
                    <a:xfrm>
                      <a:off x="0" y="0"/>
                      <a:ext cx="91439" cy="88391"/>
                    </a:xfrm>
                    <a:prstGeom prst="rect">
                      <a:avLst/>
                    </a:prstGeom>
                  </pic:spPr>
                </pic:pic>
              </a:graphicData>
            </a:graphic>
          </wp:anchor>
        </w:drawing>
      </w:r>
      <w:r>
        <w:t>Serves as the individual whom the President can delegate to function in special circumstances, i.e., formulate ad hoc committees, coordinate special projects, etc.</w:t>
      </w:r>
    </w:p>
    <w:p w:rsidR="006F4AB0" w:rsidRDefault="006F4AB0">
      <w:pPr>
        <w:pStyle w:val="BodyText"/>
        <w:spacing w:before="11"/>
      </w:pPr>
    </w:p>
    <w:p w:rsidR="006F4AB0" w:rsidRDefault="00402C72">
      <w:pPr>
        <w:pStyle w:val="Heading2"/>
      </w:pPr>
      <w:bookmarkStart w:id="16" w:name="By-Law_2.5:"/>
      <w:bookmarkEnd w:id="16"/>
      <w:r>
        <w:t>By-Law</w:t>
      </w:r>
      <w:r>
        <w:rPr>
          <w:spacing w:val="-8"/>
        </w:rPr>
        <w:t xml:space="preserve"> </w:t>
      </w:r>
      <w:r>
        <w:rPr>
          <w:spacing w:val="-4"/>
        </w:rPr>
        <w:t>2.5:</w:t>
      </w:r>
    </w:p>
    <w:p w:rsidR="006F4AB0" w:rsidRDefault="00402C72">
      <w:pPr>
        <w:pStyle w:val="BodyText"/>
        <w:spacing w:before="3"/>
        <w:ind w:left="120" w:right="138"/>
        <w:jc w:val="both"/>
      </w:pPr>
      <w:r>
        <w:t>There shall be a Secretary who will be elected from and by the membership and will be responsible for all chapter and membership records, including the following:</w:t>
      </w:r>
    </w:p>
    <w:p w:rsidR="006F4AB0" w:rsidRDefault="00402C72">
      <w:pPr>
        <w:pStyle w:val="BodyText"/>
        <w:spacing w:before="1" w:line="242" w:lineRule="exact"/>
        <w:ind w:left="1739"/>
        <w:jc w:val="both"/>
      </w:pPr>
      <w:r>
        <w:rPr>
          <w:noProof/>
        </w:rPr>
        <w:drawing>
          <wp:anchor distT="0" distB="0" distL="0" distR="0" simplePos="0" relativeHeight="15734784" behindDoc="0" locked="0" layoutInCell="1" allowOverlap="1">
            <wp:simplePos x="0" y="0"/>
            <wp:positionH relativeFrom="page">
              <wp:posOffset>1722119</wp:posOffset>
            </wp:positionH>
            <wp:positionV relativeFrom="paragraph">
              <wp:posOffset>37737</wp:posOffset>
            </wp:positionV>
            <wp:extent cx="82295" cy="88391"/>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0" cstate="print"/>
                    <a:stretch>
                      <a:fillRect/>
                    </a:stretch>
                  </pic:blipFill>
                  <pic:spPr>
                    <a:xfrm>
                      <a:off x="0" y="0"/>
                      <a:ext cx="82295" cy="88391"/>
                    </a:xfrm>
                    <a:prstGeom prst="rect">
                      <a:avLst/>
                    </a:prstGeom>
                  </pic:spPr>
                </pic:pic>
              </a:graphicData>
            </a:graphic>
          </wp:anchor>
        </w:drawing>
      </w:r>
      <w:r>
        <w:t>Maintains</w:t>
      </w:r>
      <w:r>
        <w:rPr>
          <w:spacing w:val="-8"/>
        </w:rPr>
        <w:t xml:space="preserve"> </w:t>
      </w:r>
      <w:r>
        <w:t>official</w:t>
      </w:r>
      <w:r>
        <w:rPr>
          <w:spacing w:val="-6"/>
        </w:rPr>
        <w:t xml:space="preserve"> </w:t>
      </w:r>
      <w:r>
        <w:t>minutes</w:t>
      </w:r>
      <w:r>
        <w:rPr>
          <w:spacing w:val="-7"/>
        </w:rPr>
        <w:t xml:space="preserve"> </w:t>
      </w:r>
      <w:r>
        <w:t>of</w:t>
      </w:r>
      <w:r>
        <w:rPr>
          <w:spacing w:val="-5"/>
        </w:rPr>
        <w:t xml:space="preserve"> </w:t>
      </w:r>
      <w:r>
        <w:t>all</w:t>
      </w:r>
      <w:r>
        <w:rPr>
          <w:spacing w:val="-6"/>
        </w:rPr>
        <w:t xml:space="preserve"> </w:t>
      </w:r>
      <w:r>
        <w:t>Chapter</w:t>
      </w:r>
      <w:r>
        <w:rPr>
          <w:spacing w:val="-7"/>
        </w:rPr>
        <w:t xml:space="preserve"> </w:t>
      </w:r>
      <w:r>
        <w:rPr>
          <w:spacing w:val="-2"/>
        </w:rPr>
        <w:t>meetings.</w:t>
      </w:r>
    </w:p>
    <w:p w:rsidR="006F4AB0" w:rsidRDefault="00402C72">
      <w:pPr>
        <w:pStyle w:val="BodyText"/>
        <w:spacing w:line="242" w:lineRule="auto"/>
        <w:ind w:left="1739" w:right="139" w:hanging="356"/>
        <w:jc w:val="both"/>
      </w:pPr>
      <w:r>
        <w:rPr>
          <w:noProof/>
        </w:rPr>
        <w:drawing>
          <wp:inline distT="0" distB="0" distL="0" distR="0">
            <wp:extent cx="86867" cy="89915"/>
            <wp:effectExtent l="0" t="0" r="0" b="0"/>
            <wp:docPr id="4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9.png"/>
                    <pic:cNvPicPr/>
                  </pic:nvPicPr>
                  <pic:blipFill>
                    <a:blip r:embed="rId20" cstate="print"/>
                    <a:stretch>
                      <a:fillRect/>
                    </a:stretch>
                  </pic:blipFill>
                  <pic:spPr>
                    <a:xfrm>
                      <a:off x="0" y="0"/>
                      <a:ext cx="86867" cy="89915"/>
                    </a:xfrm>
                    <a:prstGeom prst="rect">
                      <a:avLst/>
                    </a:prstGeom>
                  </pic:spPr>
                </pic:pic>
              </a:graphicData>
            </a:graphic>
          </wp:inline>
        </w:drawing>
      </w:r>
      <w:r>
        <w:rPr>
          <w:rFonts w:ascii="Times New Roman"/>
          <w:spacing w:val="40"/>
          <w:position w:val="1"/>
        </w:rPr>
        <w:t xml:space="preserve"> </w:t>
      </w:r>
      <w:r>
        <w:rPr>
          <w:position w:val="1"/>
        </w:rPr>
        <w:t xml:space="preserve">Maintains the permanent Chapter Roll book containing the signature, home address, and </w:t>
      </w:r>
      <w:r>
        <w:t>telephone number of each member.</w:t>
      </w:r>
    </w:p>
    <w:p w:rsidR="006F4AB0" w:rsidRDefault="00402C72">
      <w:pPr>
        <w:pStyle w:val="BodyText"/>
        <w:spacing w:line="241" w:lineRule="exact"/>
        <w:ind w:left="1384"/>
        <w:jc w:val="both"/>
      </w:pPr>
      <w:r>
        <w:rPr>
          <w:noProof/>
        </w:rPr>
        <w:drawing>
          <wp:inline distT="0" distB="0" distL="0" distR="0">
            <wp:extent cx="86867" cy="89915"/>
            <wp:effectExtent l="0" t="0" r="0" b="0"/>
            <wp:docPr id="4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0.png"/>
                    <pic:cNvPicPr/>
                  </pic:nvPicPr>
                  <pic:blipFill>
                    <a:blip r:embed="rId23" cstate="print"/>
                    <a:stretch>
                      <a:fillRect/>
                    </a:stretch>
                  </pic:blipFill>
                  <pic:spPr>
                    <a:xfrm>
                      <a:off x="0" y="0"/>
                      <a:ext cx="86867" cy="89915"/>
                    </a:xfrm>
                    <a:prstGeom prst="rect">
                      <a:avLst/>
                    </a:prstGeom>
                  </pic:spPr>
                </pic:pic>
              </a:graphicData>
            </a:graphic>
          </wp:inline>
        </w:drawing>
      </w:r>
      <w:r>
        <w:rPr>
          <w:rFonts w:ascii="Times New Roman"/>
          <w:spacing w:val="40"/>
          <w:position w:val="1"/>
        </w:rPr>
        <w:t xml:space="preserve">  </w:t>
      </w:r>
      <w:r>
        <w:rPr>
          <w:position w:val="1"/>
        </w:rPr>
        <w:t>Checks the AED National website for important information/updates and informs the chapter.</w:t>
      </w:r>
    </w:p>
    <w:p w:rsidR="006F4AB0" w:rsidRDefault="00402C72">
      <w:pPr>
        <w:pStyle w:val="BodyText"/>
        <w:ind w:left="1739"/>
        <w:jc w:val="both"/>
      </w:pPr>
      <w:r>
        <w:t>Maintains</w:t>
      </w:r>
      <w:r>
        <w:rPr>
          <w:spacing w:val="-6"/>
        </w:rPr>
        <w:t xml:space="preserve"> </w:t>
      </w:r>
      <w:r>
        <w:t>copies</w:t>
      </w:r>
      <w:r>
        <w:rPr>
          <w:spacing w:val="-6"/>
        </w:rPr>
        <w:t xml:space="preserve"> </w:t>
      </w:r>
      <w:r>
        <w:t>of</w:t>
      </w:r>
      <w:r>
        <w:rPr>
          <w:spacing w:val="-5"/>
        </w:rPr>
        <w:t xml:space="preserve"> </w:t>
      </w:r>
      <w:r>
        <w:t>current</w:t>
      </w:r>
      <w:r>
        <w:rPr>
          <w:spacing w:val="-5"/>
        </w:rPr>
        <w:t xml:space="preserve"> </w:t>
      </w:r>
      <w:r>
        <w:t>AED</w:t>
      </w:r>
      <w:r>
        <w:rPr>
          <w:spacing w:val="-5"/>
        </w:rPr>
        <w:t xml:space="preserve"> </w:t>
      </w:r>
      <w:r>
        <w:t>forms</w:t>
      </w:r>
      <w:r>
        <w:rPr>
          <w:spacing w:val="-6"/>
        </w:rPr>
        <w:t xml:space="preserve"> </w:t>
      </w:r>
      <w:r>
        <w:t>located</w:t>
      </w:r>
      <w:r>
        <w:rPr>
          <w:spacing w:val="-3"/>
        </w:rPr>
        <w:t xml:space="preserve"> </w:t>
      </w:r>
      <w:r>
        <w:t>on</w:t>
      </w:r>
      <w:r>
        <w:rPr>
          <w:spacing w:val="-4"/>
        </w:rPr>
        <w:t xml:space="preserve"> </w:t>
      </w:r>
      <w:r>
        <w:t>the</w:t>
      </w:r>
      <w:r>
        <w:rPr>
          <w:spacing w:val="-6"/>
        </w:rPr>
        <w:t xml:space="preserve"> </w:t>
      </w:r>
      <w:r>
        <w:t>AED</w:t>
      </w:r>
      <w:r>
        <w:rPr>
          <w:spacing w:val="-5"/>
        </w:rPr>
        <w:t xml:space="preserve"> </w:t>
      </w:r>
      <w:r>
        <w:rPr>
          <w:spacing w:val="-2"/>
        </w:rPr>
        <w:t>website.</w:t>
      </w:r>
    </w:p>
    <w:p w:rsidR="006F4AB0" w:rsidRDefault="00402C72">
      <w:pPr>
        <w:pStyle w:val="BodyText"/>
        <w:ind w:left="1739" w:right="135"/>
        <w:jc w:val="both"/>
      </w:pPr>
      <w:r>
        <w:rPr>
          <w:noProof/>
        </w:rPr>
        <w:drawing>
          <wp:anchor distT="0" distB="0" distL="0" distR="0" simplePos="0" relativeHeight="15735296" behindDoc="0" locked="0" layoutInCell="1" allowOverlap="1">
            <wp:simplePos x="0" y="0"/>
            <wp:positionH relativeFrom="page">
              <wp:posOffset>1712975</wp:posOffset>
            </wp:positionH>
            <wp:positionV relativeFrom="paragraph">
              <wp:posOffset>37102</wp:posOffset>
            </wp:positionV>
            <wp:extent cx="91439" cy="88391"/>
            <wp:effectExtent l="0" t="0" r="0" b="0"/>
            <wp:wrapNone/>
            <wp:docPr id="5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8.png"/>
                    <pic:cNvPicPr/>
                  </pic:nvPicPr>
                  <pic:blipFill>
                    <a:blip r:embed="rId22" cstate="print"/>
                    <a:stretch>
                      <a:fillRect/>
                    </a:stretch>
                  </pic:blipFill>
                  <pic:spPr>
                    <a:xfrm>
                      <a:off x="0" y="0"/>
                      <a:ext cx="91439" cy="88391"/>
                    </a:xfrm>
                    <a:prstGeom prst="rect">
                      <a:avLst/>
                    </a:prstGeom>
                  </pic:spPr>
                </pic:pic>
              </a:graphicData>
            </a:graphic>
          </wp:anchor>
        </w:drawing>
      </w:r>
      <w:r>
        <w:t>Signs</w:t>
      </w:r>
      <w:r>
        <w:rPr>
          <w:spacing w:val="-11"/>
        </w:rPr>
        <w:t xml:space="preserve"> </w:t>
      </w:r>
      <w:r>
        <w:t>the</w:t>
      </w:r>
      <w:r>
        <w:rPr>
          <w:spacing w:val="-9"/>
        </w:rPr>
        <w:t xml:space="preserve"> </w:t>
      </w:r>
      <w:r>
        <w:t>completed</w:t>
      </w:r>
      <w:r>
        <w:rPr>
          <w:spacing w:val="-9"/>
        </w:rPr>
        <w:t xml:space="preserve"> </w:t>
      </w:r>
      <w:r>
        <w:t>AED</w:t>
      </w:r>
      <w:r>
        <w:rPr>
          <w:spacing w:val="-10"/>
        </w:rPr>
        <w:t xml:space="preserve"> </w:t>
      </w:r>
      <w:r>
        <w:t>Membership</w:t>
      </w:r>
      <w:r>
        <w:rPr>
          <w:spacing w:val="-7"/>
        </w:rPr>
        <w:t xml:space="preserve"> </w:t>
      </w:r>
      <w:r>
        <w:t>Record</w:t>
      </w:r>
      <w:r>
        <w:rPr>
          <w:spacing w:val="-9"/>
        </w:rPr>
        <w:t xml:space="preserve"> </w:t>
      </w:r>
      <w:r>
        <w:t>Form</w:t>
      </w:r>
      <w:r>
        <w:rPr>
          <w:spacing w:val="-11"/>
        </w:rPr>
        <w:t xml:space="preserve"> </w:t>
      </w:r>
      <w:r>
        <w:t>(MRF</w:t>
      </w:r>
      <w:r>
        <w:rPr>
          <w:spacing w:val="-9"/>
        </w:rPr>
        <w:t xml:space="preserve"> </w:t>
      </w:r>
      <w:r>
        <w:t>-</w:t>
      </w:r>
      <w:r>
        <w:rPr>
          <w:spacing w:val="-9"/>
        </w:rPr>
        <w:t xml:space="preserve"> </w:t>
      </w:r>
      <w:r>
        <w:t>encouraging</w:t>
      </w:r>
      <w:r>
        <w:rPr>
          <w:spacing w:val="-10"/>
        </w:rPr>
        <w:t xml:space="preserve"> </w:t>
      </w:r>
      <w:r>
        <w:t>new</w:t>
      </w:r>
      <w:r>
        <w:rPr>
          <w:spacing w:val="-9"/>
        </w:rPr>
        <w:t xml:space="preserve"> </w:t>
      </w:r>
      <w:r>
        <w:t>members</w:t>
      </w:r>
      <w:r>
        <w:rPr>
          <w:spacing w:val="-11"/>
        </w:rPr>
        <w:t xml:space="preserve"> </w:t>
      </w:r>
      <w:r>
        <w:t>to</w:t>
      </w:r>
      <w:r>
        <w:rPr>
          <w:spacing w:val="-7"/>
        </w:rPr>
        <w:t xml:space="preserve"> </w:t>
      </w:r>
      <w:r>
        <w:t>fill</w:t>
      </w:r>
      <w:r>
        <w:rPr>
          <w:spacing w:val="-10"/>
        </w:rPr>
        <w:t xml:space="preserve"> </w:t>
      </w:r>
      <w:r>
        <w:t>out the</w:t>
      </w:r>
      <w:r>
        <w:rPr>
          <w:spacing w:val="-6"/>
        </w:rPr>
        <w:t xml:space="preserve"> </w:t>
      </w:r>
      <w:r>
        <w:t>online</w:t>
      </w:r>
      <w:r>
        <w:rPr>
          <w:spacing w:val="-6"/>
        </w:rPr>
        <w:t xml:space="preserve"> </w:t>
      </w:r>
      <w:r>
        <w:t>MRF</w:t>
      </w:r>
      <w:r>
        <w:rPr>
          <w:spacing w:val="-6"/>
        </w:rPr>
        <w:t xml:space="preserve"> </w:t>
      </w:r>
      <w:r>
        <w:t>and</w:t>
      </w:r>
      <w:r>
        <w:rPr>
          <w:spacing w:val="-5"/>
        </w:rPr>
        <w:t xml:space="preserve"> </w:t>
      </w:r>
      <w:r>
        <w:t>print</w:t>
      </w:r>
      <w:r>
        <w:rPr>
          <w:spacing w:val="-8"/>
        </w:rPr>
        <w:t xml:space="preserve"> </w:t>
      </w:r>
      <w:r>
        <w:t>the</w:t>
      </w:r>
      <w:r>
        <w:rPr>
          <w:spacing w:val="-6"/>
        </w:rPr>
        <w:t xml:space="preserve"> </w:t>
      </w:r>
      <w:r>
        <w:t>form</w:t>
      </w:r>
      <w:r>
        <w:rPr>
          <w:spacing w:val="-6"/>
        </w:rPr>
        <w:t xml:space="preserve"> </w:t>
      </w:r>
      <w:r>
        <w:t>to</w:t>
      </w:r>
      <w:r>
        <w:rPr>
          <w:spacing w:val="-5"/>
        </w:rPr>
        <w:t xml:space="preserve"> </w:t>
      </w:r>
      <w:r>
        <w:t>submit)</w:t>
      </w:r>
      <w:r>
        <w:rPr>
          <w:spacing w:val="-6"/>
        </w:rPr>
        <w:t xml:space="preserve"> </w:t>
      </w:r>
      <w:r>
        <w:t>for</w:t>
      </w:r>
      <w:r>
        <w:rPr>
          <w:spacing w:val="-5"/>
        </w:rPr>
        <w:t xml:space="preserve"> </w:t>
      </w:r>
      <w:r>
        <w:t>all</w:t>
      </w:r>
      <w:r>
        <w:rPr>
          <w:spacing w:val="-6"/>
        </w:rPr>
        <w:t xml:space="preserve"> </w:t>
      </w:r>
      <w:r>
        <w:t>new</w:t>
      </w:r>
      <w:r>
        <w:rPr>
          <w:spacing w:val="-6"/>
        </w:rPr>
        <w:t xml:space="preserve"> </w:t>
      </w:r>
      <w:r>
        <w:t>active</w:t>
      </w:r>
      <w:r>
        <w:rPr>
          <w:spacing w:val="-6"/>
        </w:rPr>
        <w:t xml:space="preserve"> </w:t>
      </w:r>
      <w:r>
        <w:t>student</w:t>
      </w:r>
      <w:r>
        <w:rPr>
          <w:spacing w:val="-5"/>
        </w:rPr>
        <w:t xml:space="preserve"> </w:t>
      </w:r>
      <w:r>
        <w:t>and</w:t>
      </w:r>
      <w:r>
        <w:rPr>
          <w:spacing w:val="-5"/>
        </w:rPr>
        <w:t xml:space="preserve"> </w:t>
      </w:r>
      <w:r>
        <w:t>honorary</w:t>
      </w:r>
      <w:r>
        <w:rPr>
          <w:spacing w:val="-7"/>
        </w:rPr>
        <w:t xml:space="preserve"> </w:t>
      </w:r>
      <w:r>
        <w:t>members, and coordinates completion/verification with the Chapter Advisor. Then forwards the verified MRFs along with a check for the total membership fees from the Chapter Treasurer to the AED National Office, keeping copies. Maintains a Chapter file with Name of College or University, Prehealth Office of all membership records including: copies of completed/signed MRFs, including</w:t>
      </w:r>
      <w:r>
        <w:rPr>
          <w:spacing w:val="-1"/>
        </w:rPr>
        <w:t xml:space="preserve"> </w:t>
      </w:r>
      <w:r>
        <w:t>those</w:t>
      </w:r>
      <w:r>
        <w:rPr>
          <w:spacing w:val="-1"/>
        </w:rPr>
        <w:t xml:space="preserve"> </w:t>
      </w:r>
      <w:r>
        <w:t>that</w:t>
      </w:r>
      <w:r>
        <w:rPr>
          <w:spacing w:val="-3"/>
        </w:rPr>
        <w:t xml:space="preserve"> </w:t>
      </w:r>
      <w:r>
        <w:t>do</w:t>
      </w:r>
      <w:r>
        <w:rPr>
          <w:spacing w:val="-3"/>
        </w:rPr>
        <w:t xml:space="preserve"> </w:t>
      </w:r>
      <w:r>
        <w:t>not</w:t>
      </w:r>
      <w:r>
        <w:rPr>
          <w:spacing w:val="-3"/>
        </w:rPr>
        <w:t xml:space="preserve"> </w:t>
      </w:r>
      <w:r>
        <w:t>qualify, and</w:t>
      </w:r>
      <w:r>
        <w:rPr>
          <w:spacing w:val="-2"/>
        </w:rPr>
        <w:t xml:space="preserve"> </w:t>
      </w:r>
      <w:r>
        <w:t>the</w:t>
      </w:r>
      <w:r>
        <w:rPr>
          <w:spacing w:val="-2"/>
        </w:rPr>
        <w:t xml:space="preserve"> </w:t>
      </w:r>
      <w:r>
        <w:t>list of</w:t>
      </w:r>
      <w:r>
        <w:rPr>
          <w:spacing w:val="-3"/>
        </w:rPr>
        <w:t xml:space="preserve"> </w:t>
      </w:r>
      <w:r>
        <w:t>national</w:t>
      </w:r>
      <w:r>
        <w:rPr>
          <w:spacing w:val="-3"/>
        </w:rPr>
        <w:t xml:space="preserve"> </w:t>
      </w:r>
      <w:r>
        <w:t>membership numbers</w:t>
      </w:r>
      <w:r>
        <w:rPr>
          <w:spacing w:val="-2"/>
        </w:rPr>
        <w:t xml:space="preserve"> </w:t>
      </w:r>
      <w:r>
        <w:t>(Batch Report</w:t>
      </w:r>
    </w:p>
    <w:p w:rsidR="006F4AB0" w:rsidRDefault="00402C72">
      <w:pPr>
        <w:pStyle w:val="BodyText"/>
        <w:ind w:left="1739" w:right="141"/>
        <w:jc w:val="both"/>
      </w:pPr>
      <w:r>
        <w:t>- is sent to the Chapter Advisor along with the new membership packets for newly registered inductees) from the National Office.</w:t>
      </w:r>
    </w:p>
    <w:p w:rsidR="006F4AB0" w:rsidRDefault="00402C72">
      <w:pPr>
        <w:pStyle w:val="BodyText"/>
        <w:spacing w:before="1"/>
        <w:ind w:left="1739" w:right="134"/>
        <w:jc w:val="both"/>
      </w:pPr>
      <w:r>
        <w:rPr>
          <w:noProof/>
        </w:rPr>
        <w:drawing>
          <wp:anchor distT="0" distB="0" distL="0" distR="0" simplePos="0" relativeHeight="15735808" behindDoc="0" locked="0" layoutInCell="1" allowOverlap="1">
            <wp:simplePos x="0" y="0"/>
            <wp:positionH relativeFrom="page">
              <wp:posOffset>1717547</wp:posOffset>
            </wp:positionH>
            <wp:positionV relativeFrom="paragraph">
              <wp:posOffset>37737</wp:posOffset>
            </wp:positionV>
            <wp:extent cx="86867" cy="88391"/>
            <wp:effectExtent l="0" t="0" r="0" b="0"/>
            <wp:wrapNone/>
            <wp:docPr id="5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4.png"/>
                    <pic:cNvPicPr/>
                  </pic:nvPicPr>
                  <pic:blipFill>
                    <a:blip r:embed="rId14" cstate="print"/>
                    <a:stretch>
                      <a:fillRect/>
                    </a:stretch>
                  </pic:blipFill>
                  <pic:spPr>
                    <a:xfrm>
                      <a:off x="0" y="0"/>
                      <a:ext cx="86867" cy="88391"/>
                    </a:xfrm>
                    <a:prstGeom prst="rect">
                      <a:avLst/>
                    </a:prstGeom>
                  </pic:spPr>
                </pic:pic>
              </a:graphicData>
            </a:graphic>
          </wp:anchor>
        </w:drawing>
      </w:r>
      <w:r>
        <w:t>During the school year, distributes membership materials to new members registered with the National Office during or after the initiation ceremony. If certificates for those initiates registered</w:t>
      </w:r>
      <w:r>
        <w:rPr>
          <w:spacing w:val="-9"/>
        </w:rPr>
        <w:t xml:space="preserve"> </w:t>
      </w:r>
      <w:r>
        <w:t>by</w:t>
      </w:r>
      <w:r>
        <w:rPr>
          <w:spacing w:val="-9"/>
        </w:rPr>
        <w:t xml:space="preserve"> </w:t>
      </w:r>
      <w:r>
        <w:t>the</w:t>
      </w:r>
      <w:r>
        <w:rPr>
          <w:spacing w:val="-11"/>
        </w:rPr>
        <w:t xml:space="preserve"> </w:t>
      </w:r>
      <w:r>
        <w:t>AED</w:t>
      </w:r>
      <w:r>
        <w:rPr>
          <w:spacing w:val="-10"/>
        </w:rPr>
        <w:t xml:space="preserve"> </w:t>
      </w:r>
      <w:r>
        <w:t>National</w:t>
      </w:r>
      <w:r>
        <w:rPr>
          <w:spacing w:val="-10"/>
        </w:rPr>
        <w:t xml:space="preserve"> </w:t>
      </w:r>
      <w:r>
        <w:t>Office</w:t>
      </w:r>
      <w:r>
        <w:rPr>
          <w:spacing w:val="-11"/>
        </w:rPr>
        <w:t xml:space="preserve"> </w:t>
      </w:r>
      <w:r>
        <w:t>arrive</w:t>
      </w:r>
      <w:r>
        <w:rPr>
          <w:spacing w:val="-11"/>
        </w:rPr>
        <w:t xml:space="preserve"> </w:t>
      </w:r>
      <w:r>
        <w:t>after</w:t>
      </w:r>
      <w:r>
        <w:rPr>
          <w:spacing w:val="-10"/>
        </w:rPr>
        <w:t xml:space="preserve"> </w:t>
      </w:r>
      <w:r>
        <w:t>the</w:t>
      </w:r>
      <w:r>
        <w:rPr>
          <w:spacing w:val="-11"/>
        </w:rPr>
        <w:t xml:space="preserve"> </w:t>
      </w:r>
      <w:r>
        <w:t>termination</w:t>
      </w:r>
      <w:r>
        <w:rPr>
          <w:spacing w:val="-9"/>
        </w:rPr>
        <w:t xml:space="preserve"> </w:t>
      </w:r>
      <w:r>
        <w:t>of</w:t>
      </w:r>
      <w:r>
        <w:rPr>
          <w:spacing w:val="-11"/>
        </w:rPr>
        <w:t xml:space="preserve"> </w:t>
      </w:r>
      <w:r>
        <w:t>the</w:t>
      </w:r>
      <w:r>
        <w:rPr>
          <w:spacing w:val="-11"/>
        </w:rPr>
        <w:t xml:space="preserve"> </w:t>
      </w:r>
      <w:r>
        <w:t>school</w:t>
      </w:r>
      <w:r>
        <w:rPr>
          <w:spacing w:val="-10"/>
        </w:rPr>
        <w:t xml:space="preserve"> </w:t>
      </w:r>
      <w:r>
        <w:t>year,</w:t>
      </w:r>
      <w:r>
        <w:rPr>
          <w:spacing w:val="-10"/>
        </w:rPr>
        <w:t xml:space="preserve"> </w:t>
      </w:r>
      <w:r>
        <w:t>the</w:t>
      </w:r>
      <w:r>
        <w:rPr>
          <w:spacing w:val="-11"/>
        </w:rPr>
        <w:t xml:space="preserve"> </w:t>
      </w:r>
      <w:r>
        <w:t>chapter will</w:t>
      </w:r>
      <w:r>
        <w:rPr>
          <w:spacing w:val="-5"/>
        </w:rPr>
        <w:t xml:space="preserve"> </w:t>
      </w:r>
      <w:r>
        <w:t>make</w:t>
      </w:r>
      <w:r>
        <w:rPr>
          <w:spacing w:val="-5"/>
        </w:rPr>
        <w:t xml:space="preserve"> </w:t>
      </w:r>
      <w:r>
        <w:t>all</w:t>
      </w:r>
      <w:r>
        <w:rPr>
          <w:spacing w:val="-5"/>
        </w:rPr>
        <w:t xml:space="preserve"> </w:t>
      </w:r>
      <w:r>
        <w:t>possible</w:t>
      </w:r>
      <w:r>
        <w:rPr>
          <w:spacing w:val="-5"/>
        </w:rPr>
        <w:t xml:space="preserve"> </w:t>
      </w:r>
      <w:r>
        <w:t>attempts</w:t>
      </w:r>
      <w:r>
        <w:rPr>
          <w:spacing w:val="-6"/>
        </w:rPr>
        <w:t xml:space="preserve"> </w:t>
      </w:r>
      <w:r>
        <w:t>to</w:t>
      </w:r>
      <w:r>
        <w:rPr>
          <w:spacing w:val="-4"/>
        </w:rPr>
        <w:t xml:space="preserve"> </w:t>
      </w:r>
      <w:r>
        <w:t>contact</w:t>
      </w:r>
      <w:r>
        <w:rPr>
          <w:spacing w:val="-4"/>
        </w:rPr>
        <w:t xml:space="preserve"> </w:t>
      </w:r>
      <w:r>
        <w:t>the</w:t>
      </w:r>
      <w:r>
        <w:rPr>
          <w:spacing w:val="-5"/>
        </w:rPr>
        <w:t xml:space="preserve"> </w:t>
      </w:r>
      <w:r>
        <w:t>student</w:t>
      </w:r>
      <w:r>
        <w:rPr>
          <w:spacing w:val="-4"/>
        </w:rPr>
        <w:t xml:space="preserve"> </w:t>
      </w:r>
      <w:r>
        <w:t>and</w:t>
      </w:r>
      <w:r>
        <w:rPr>
          <w:spacing w:val="-4"/>
        </w:rPr>
        <w:t xml:space="preserve"> </w:t>
      </w:r>
      <w:r>
        <w:t>send</w:t>
      </w:r>
      <w:r>
        <w:rPr>
          <w:spacing w:val="-4"/>
        </w:rPr>
        <w:t xml:space="preserve"> </w:t>
      </w:r>
      <w:r>
        <w:t>their</w:t>
      </w:r>
      <w:r>
        <w:rPr>
          <w:spacing w:val="-4"/>
        </w:rPr>
        <w:t xml:space="preserve"> </w:t>
      </w:r>
      <w:r>
        <w:t>membership</w:t>
      </w:r>
      <w:r>
        <w:rPr>
          <w:spacing w:val="-4"/>
        </w:rPr>
        <w:t xml:space="preserve"> </w:t>
      </w:r>
      <w:r>
        <w:t>packet</w:t>
      </w:r>
      <w:r>
        <w:rPr>
          <w:spacing w:val="-3"/>
        </w:rPr>
        <w:t xml:space="preserve"> </w:t>
      </w:r>
      <w:r>
        <w:t>to</w:t>
      </w:r>
      <w:r>
        <w:rPr>
          <w:spacing w:val="-4"/>
        </w:rPr>
        <w:t xml:space="preserve"> </w:t>
      </w:r>
      <w:r>
        <w:t>the permanent address listed on the AED Membership Record Form, unless provided with an updated address. If unable to make contact, will keep them with chapter records.</w:t>
      </w:r>
    </w:p>
    <w:p w:rsidR="006F4AB0" w:rsidRDefault="00402C72">
      <w:pPr>
        <w:pStyle w:val="BodyText"/>
        <w:spacing w:line="242" w:lineRule="auto"/>
        <w:ind w:left="1739" w:right="135" w:hanging="356"/>
        <w:jc w:val="both"/>
      </w:pPr>
      <w:r>
        <w:rPr>
          <w:noProof/>
        </w:rPr>
        <w:drawing>
          <wp:inline distT="0" distB="0" distL="0" distR="0">
            <wp:extent cx="86867" cy="89915"/>
            <wp:effectExtent l="0" t="0" r="0" b="0"/>
            <wp:docPr id="5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1.png"/>
                    <pic:cNvPicPr/>
                  </pic:nvPicPr>
                  <pic:blipFill>
                    <a:blip r:embed="rId24" cstate="print"/>
                    <a:stretch>
                      <a:fillRect/>
                    </a:stretch>
                  </pic:blipFill>
                  <pic:spPr>
                    <a:xfrm>
                      <a:off x="0" y="0"/>
                      <a:ext cx="86867" cy="89915"/>
                    </a:xfrm>
                    <a:prstGeom prst="rect">
                      <a:avLst/>
                    </a:prstGeom>
                  </pic:spPr>
                </pic:pic>
              </a:graphicData>
            </a:graphic>
          </wp:inline>
        </w:drawing>
      </w:r>
      <w:r>
        <w:rPr>
          <w:rFonts w:ascii="Times New Roman"/>
          <w:spacing w:val="80"/>
          <w:w w:val="150"/>
          <w:position w:val="1"/>
        </w:rPr>
        <w:t xml:space="preserve"> </w:t>
      </w:r>
      <w:r>
        <w:rPr>
          <w:position w:val="1"/>
        </w:rPr>
        <w:t>Maintains</w:t>
      </w:r>
      <w:r>
        <w:rPr>
          <w:spacing w:val="-11"/>
          <w:position w:val="1"/>
        </w:rPr>
        <w:t xml:space="preserve"> </w:t>
      </w:r>
      <w:r>
        <w:rPr>
          <w:position w:val="1"/>
        </w:rPr>
        <w:t>contact</w:t>
      </w:r>
      <w:r>
        <w:rPr>
          <w:spacing w:val="-10"/>
          <w:position w:val="1"/>
        </w:rPr>
        <w:t xml:space="preserve"> </w:t>
      </w:r>
      <w:r>
        <w:rPr>
          <w:position w:val="1"/>
        </w:rPr>
        <w:t>and</w:t>
      </w:r>
      <w:r>
        <w:rPr>
          <w:spacing w:val="-9"/>
          <w:position w:val="1"/>
        </w:rPr>
        <w:t xml:space="preserve"> </w:t>
      </w:r>
      <w:r>
        <w:rPr>
          <w:position w:val="1"/>
        </w:rPr>
        <w:t>correspondence</w:t>
      </w:r>
      <w:r>
        <w:rPr>
          <w:spacing w:val="-11"/>
          <w:position w:val="1"/>
        </w:rPr>
        <w:t xml:space="preserve"> </w:t>
      </w:r>
      <w:r>
        <w:rPr>
          <w:position w:val="1"/>
        </w:rPr>
        <w:t>with</w:t>
      </w:r>
      <w:r>
        <w:rPr>
          <w:spacing w:val="-9"/>
          <w:position w:val="1"/>
        </w:rPr>
        <w:t xml:space="preserve"> </w:t>
      </w:r>
      <w:r>
        <w:rPr>
          <w:position w:val="1"/>
        </w:rPr>
        <w:t>AED</w:t>
      </w:r>
      <w:r>
        <w:rPr>
          <w:spacing w:val="-10"/>
          <w:position w:val="1"/>
        </w:rPr>
        <w:t xml:space="preserve"> </w:t>
      </w:r>
      <w:r>
        <w:rPr>
          <w:position w:val="1"/>
        </w:rPr>
        <w:t>National</w:t>
      </w:r>
      <w:r>
        <w:rPr>
          <w:spacing w:val="-10"/>
          <w:position w:val="1"/>
        </w:rPr>
        <w:t xml:space="preserve"> </w:t>
      </w:r>
      <w:r>
        <w:rPr>
          <w:position w:val="1"/>
        </w:rPr>
        <w:t>Office</w:t>
      </w:r>
      <w:r>
        <w:rPr>
          <w:spacing w:val="-11"/>
          <w:position w:val="1"/>
        </w:rPr>
        <w:t xml:space="preserve"> </w:t>
      </w:r>
      <w:r>
        <w:rPr>
          <w:position w:val="1"/>
        </w:rPr>
        <w:t>and</w:t>
      </w:r>
      <w:r>
        <w:rPr>
          <w:spacing w:val="-9"/>
          <w:position w:val="1"/>
        </w:rPr>
        <w:t xml:space="preserve"> </w:t>
      </w:r>
      <w:r>
        <w:rPr>
          <w:position w:val="1"/>
        </w:rPr>
        <w:t>Regional</w:t>
      </w:r>
      <w:r>
        <w:rPr>
          <w:spacing w:val="-10"/>
          <w:position w:val="1"/>
        </w:rPr>
        <w:t xml:space="preserve"> </w:t>
      </w:r>
      <w:r>
        <w:rPr>
          <w:position w:val="1"/>
        </w:rPr>
        <w:t>Director</w:t>
      </w:r>
      <w:r>
        <w:rPr>
          <w:spacing w:val="-10"/>
          <w:position w:val="1"/>
        </w:rPr>
        <w:t xml:space="preserve"> </w:t>
      </w:r>
      <w:r>
        <w:rPr>
          <w:position w:val="1"/>
        </w:rPr>
        <w:t xml:space="preserve">including </w:t>
      </w:r>
      <w:r>
        <w:t>keeping</w:t>
      </w:r>
      <w:r>
        <w:rPr>
          <w:spacing w:val="-8"/>
        </w:rPr>
        <w:t xml:space="preserve"> </w:t>
      </w:r>
      <w:r>
        <w:t>the</w:t>
      </w:r>
      <w:r>
        <w:rPr>
          <w:spacing w:val="-9"/>
        </w:rPr>
        <w:t xml:space="preserve"> </w:t>
      </w:r>
      <w:r>
        <w:t>names</w:t>
      </w:r>
      <w:r>
        <w:rPr>
          <w:spacing w:val="-9"/>
        </w:rPr>
        <w:t xml:space="preserve"> </w:t>
      </w:r>
      <w:r>
        <w:t>and</w:t>
      </w:r>
      <w:r>
        <w:rPr>
          <w:spacing w:val="-7"/>
        </w:rPr>
        <w:t xml:space="preserve"> </w:t>
      </w:r>
      <w:r>
        <w:t>addresses</w:t>
      </w:r>
      <w:r>
        <w:rPr>
          <w:spacing w:val="-9"/>
        </w:rPr>
        <w:t xml:space="preserve"> </w:t>
      </w:r>
      <w:r>
        <w:t>of</w:t>
      </w:r>
      <w:r>
        <w:rPr>
          <w:spacing w:val="-9"/>
        </w:rPr>
        <w:t xml:space="preserve"> </w:t>
      </w:r>
      <w:r>
        <w:t>the</w:t>
      </w:r>
      <w:r>
        <w:rPr>
          <w:spacing w:val="-9"/>
        </w:rPr>
        <w:t xml:space="preserve"> </w:t>
      </w:r>
      <w:r>
        <w:t>Chapter</w:t>
      </w:r>
      <w:r>
        <w:rPr>
          <w:spacing w:val="-8"/>
        </w:rPr>
        <w:t xml:space="preserve"> </w:t>
      </w:r>
      <w:r>
        <w:t>officers</w:t>
      </w:r>
      <w:r>
        <w:rPr>
          <w:spacing w:val="-8"/>
        </w:rPr>
        <w:t xml:space="preserve"> </w:t>
      </w:r>
      <w:r>
        <w:t>up</w:t>
      </w:r>
      <w:r>
        <w:rPr>
          <w:spacing w:val="-7"/>
        </w:rPr>
        <w:t xml:space="preserve"> </w:t>
      </w:r>
      <w:r>
        <w:t>to</w:t>
      </w:r>
      <w:r>
        <w:rPr>
          <w:spacing w:val="-7"/>
        </w:rPr>
        <w:t xml:space="preserve"> </w:t>
      </w:r>
      <w:r>
        <w:t>date,</w:t>
      </w:r>
      <w:r>
        <w:rPr>
          <w:spacing w:val="-7"/>
        </w:rPr>
        <w:t xml:space="preserve"> </w:t>
      </w:r>
      <w:r>
        <w:t>including</w:t>
      </w:r>
      <w:r>
        <w:rPr>
          <w:spacing w:val="-11"/>
        </w:rPr>
        <w:t xml:space="preserve"> </w:t>
      </w:r>
      <w:r>
        <w:t>submission</w:t>
      </w:r>
      <w:r>
        <w:rPr>
          <w:spacing w:val="-7"/>
        </w:rPr>
        <w:t xml:space="preserve"> </w:t>
      </w:r>
      <w:r>
        <w:t>of</w:t>
      </w:r>
      <w:r>
        <w:rPr>
          <w:spacing w:val="-9"/>
        </w:rPr>
        <w:t xml:space="preserve"> </w:t>
      </w:r>
      <w:r>
        <w:t>the Chapter Annual Report to the National Office.</w:t>
      </w:r>
    </w:p>
    <w:p w:rsidR="006F4AB0" w:rsidRDefault="006F4AB0">
      <w:pPr>
        <w:pStyle w:val="BodyText"/>
        <w:spacing w:before="1"/>
        <w:rPr>
          <w:sz w:val="21"/>
        </w:rPr>
      </w:pPr>
    </w:p>
    <w:p w:rsidR="006F4AB0" w:rsidRDefault="00402C72">
      <w:pPr>
        <w:pStyle w:val="Heading2"/>
      </w:pPr>
      <w:bookmarkStart w:id="17" w:name="By-Law_2.6:"/>
      <w:bookmarkEnd w:id="17"/>
      <w:r>
        <w:t>By-Law</w:t>
      </w:r>
      <w:r>
        <w:rPr>
          <w:spacing w:val="-8"/>
        </w:rPr>
        <w:t xml:space="preserve"> </w:t>
      </w:r>
      <w:r>
        <w:rPr>
          <w:spacing w:val="-4"/>
        </w:rPr>
        <w:t>2.6:</w:t>
      </w:r>
    </w:p>
    <w:p w:rsidR="006F4AB0" w:rsidRDefault="00402C72">
      <w:pPr>
        <w:pStyle w:val="BodyText"/>
        <w:spacing w:before="3"/>
        <w:ind w:left="120" w:right="143"/>
        <w:jc w:val="both"/>
      </w:pPr>
      <w:r>
        <w:t>There shall be a Treasurer who will be elected from and by the membership and will have the responsibility of conducting the Chapter’s financial business, including the following:</w:t>
      </w:r>
    </w:p>
    <w:p w:rsidR="006F4AB0" w:rsidRDefault="006F4AB0">
      <w:pPr>
        <w:jc w:val="both"/>
        <w:sectPr w:rsidR="006F4AB0">
          <w:pgSz w:w="12240" w:h="15840"/>
          <w:pgMar w:top="1400" w:right="1300" w:bottom="1160" w:left="1320" w:header="0" w:footer="967" w:gutter="0"/>
          <w:cols w:space="720"/>
        </w:sectPr>
      </w:pPr>
    </w:p>
    <w:p w:rsidR="006F4AB0" w:rsidRDefault="00402C72">
      <w:pPr>
        <w:pStyle w:val="BodyText"/>
        <w:spacing w:before="41"/>
        <w:ind w:left="1739" w:right="134"/>
        <w:jc w:val="both"/>
      </w:pPr>
      <w:r>
        <w:rPr>
          <w:noProof/>
        </w:rPr>
        <w:lastRenderedPageBreak/>
        <w:drawing>
          <wp:anchor distT="0" distB="0" distL="0" distR="0" simplePos="0" relativeHeight="15736320" behindDoc="0" locked="0" layoutInCell="1" allowOverlap="1">
            <wp:simplePos x="0" y="0"/>
            <wp:positionH relativeFrom="page">
              <wp:posOffset>1722119</wp:posOffset>
            </wp:positionH>
            <wp:positionV relativeFrom="paragraph">
              <wp:posOffset>63138</wp:posOffset>
            </wp:positionV>
            <wp:extent cx="82295" cy="88391"/>
            <wp:effectExtent l="0" t="0" r="0" b="0"/>
            <wp:wrapNone/>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10" cstate="print"/>
                    <a:stretch>
                      <a:fillRect/>
                    </a:stretch>
                  </pic:blipFill>
                  <pic:spPr>
                    <a:xfrm>
                      <a:off x="0" y="0"/>
                      <a:ext cx="82295" cy="88391"/>
                    </a:xfrm>
                    <a:prstGeom prst="rect">
                      <a:avLst/>
                    </a:prstGeom>
                  </pic:spPr>
                </pic:pic>
              </a:graphicData>
            </a:graphic>
          </wp:anchor>
        </w:drawing>
      </w:r>
      <w:bookmarkStart w:id="18" w:name="By-Law_2.9:"/>
      <w:bookmarkStart w:id="19" w:name="By-Law_2.10:"/>
      <w:bookmarkEnd w:id="18"/>
      <w:bookmarkEnd w:id="19"/>
      <w:r>
        <w:t>Maintains an accurate account of all financial transactions for the permanent records of the Chapter using Financial Record Book, collects all membership fees and Chapter dues and pays all expenses, which must be kept in a secure location with the Chapter Advisor. The financial records</w:t>
      </w:r>
      <w:r>
        <w:rPr>
          <w:spacing w:val="-1"/>
        </w:rPr>
        <w:t xml:space="preserve"> </w:t>
      </w:r>
      <w:r>
        <w:t>should</w:t>
      </w:r>
      <w:r>
        <w:rPr>
          <w:spacing w:val="-1"/>
        </w:rPr>
        <w:t xml:space="preserve"> </w:t>
      </w:r>
      <w:r>
        <w:t>be</w:t>
      </w:r>
      <w:r>
        <w:rPr>
          <w:spacing w:val="-3"/>
        </w:rPr>
        <w:t xml:space="preserve"> </w:t>
      </w:r>
      <w:r>
        <w:t>audited</w:t>
      </w:r>
      <w:r>
        <w:rPr>
          <w:spacing w:val="-1"/>
        </w:rPr>
        <w:t xml:space="preserve"> </w:t>
      </w:r>
      <w:r>
        <w:t>at</w:t>
      </w:r>
      <w:r>
        <w:rPr>
          <w:spacing w:val="-2"/>
        </w:rPr>
        <w:t xml:space="preserve"> </w:t>
      </w:r>
      <w:r>
        <w:t>the</w:t>
      </w:r>
      <w:r>
        <w:rPr>
          <w:spacing w:val="-3"/>
        </w:rPr>
        <w:t xml:space="preserve"> </w:t>
      </w:r>
      <w:r>
        <w:t>end</w:t>
      </w:r>
      <w:r>
        <w:rPr>
          <w:spacing w:val="-1"/>
        </w:rPr>
        <w:t xml:space="preserve"> </w:t>
      </w:r>
      <w:r>
        <w:t>of</w:t>
      </w:r>
      <w:r>
        <w:rPr>
          <w:spacing w:val="-3"/>
        </w:rPr>
        <w:t xml:space="preserve"> </w:t>
      </w:r>
      <w:r>
        <w:t>the</w:t>
      </w:r>
      <w:r>
        <w:rPr>
          <w:spacing w:val="-3"/>
        </w:rPr>
        <w:t xml:space="preserve"> </w:t>
      </w:r>
      <w:r>
        <w:t>Treasurer’s</w:t>
      </w:r>
      <w:r>
        <w:rPr>
          <w:spacing w:val="-3"/>
        </w:rPr>
        <w:t xml:space="preserve"> </w:t>
      </w:r>
      <w:r>
        <w:t>term</w:t>
      </w:r>
      <w:r>
        <w:rPr>
          <w:spacing w:val="-3"/>
        </w:rPr>
        <w:t xml:space="preserve"> </w:t>
      </w:r>
      <w:r>
        <w:t>of</w:t>
      </w:r>
      <w:r>
        <w:rPr>
          <w:spacing w:val="-3"/>
        </w:rPr>
        <w:t xml:space="preserve"> </w:t>
      </w:r>
      <w:r>
        <w:t>office</w:t>
      </w:r>
      <w:r>
        <w:rPr>
          <w:spacing w:val="-3"/>
        </w:rPr>
        <w:t xml:space="preserve"> </w:t>
      </w:r>
      <w:r>
        <w:t>by</w:t>
      </w:r>
      <w:r>
        <w:rPr>
          <w:spacing w:val="-1"/>
        </w:rPr>
        <w:t xml:space="preserve"> </w:t>
      </w:r>
      <w:r>
        <w:t>a</w:t>
      </w:r>
      <w:r>
        <w:rPr>
          <w:spacing w:val="-2"/>
        </w:rPr>
        <w:t xml:space="preserve"> </w:t>
      </w:r>
      <w:r>
        <w:t>committee</w:t>
      </w:r>
      <w:r>
        <w:rPr>
          <w:spacing w:val="-3"/>
        </w:rPr>
        <w:t xml:space="preserve"> </w:t>
      </w:r>
      <w:r>
        <w:t>or by</w:t>
      </w:r>
      <w:r>
        <w:rPr>
          <w:spacing w:val="-1"/>
        </w:rPr>
        <w:t xml:space="preserve"> </w:t>
      </w:r>
      <w:r>
        <w:t>the Chapter Advisor.</w:t>
      </w:r>
    </w:p>
    <w:p w:rsidR="006F4AB0" w:rsidRDefault="00402C72">
      <w:pPr>
        <w:pStyle w:val="BodyText"/>
        <w:spacing w:line="242" w:lineRule="auto"/>
        <w:ind w:left="1739" w:right="139" w:hanging="356"/>
        <w:jc w:val="both"/>
      </w:pPr>
      <w:r>
        <w:rPr>
          <w:noProof/>
        </w:rPr>
        <w:drawing>
          <wp:inline distT="0" distB="0" distL="0" distR="0">
            <wp:extent cx="86867" cy="89915"/>
            <wp:effectExtent l="0" t="0" r="0" b="0"/>
            <wp:docPr id="5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2.png"/>
                    <pic:cNvPicPr/>
                  </pic:nvPicPr>
                  <pic:blipFill>
                    <a:blip r:embed="rId25" cstate="print"/>
                    <a:stretch>
                      <a:fillRect/>
                    </a:stretch>
                  </pic:blipFill>
                  <pic:spPr>
                    <a:xfrm>
                      <a:off x="0" y="0"/>
                      <a:ext cx="86867" cy="89915"/>
                    </a:xfrm>
                    <a:prstGeom prst="rect">
                      <a:avLst/>
                    </a:prstGeom>
                  </pic:spPr>
                </pic:pic>
              </a:graphicData>
            </a:graphic>
          </wp:inline>
        </w:drawing>
      </w:r>
      <w:r>
        <w:rPr>
          <w:rFonts w:ascii="Times New Roman"/>
          <w:spacing w:val="80"/>
          <w:position w:val="1"/>
        </w:rPr>
        <w:t xml:space="preserve"> </w:t>
      </w:r>
      <w:r>
        <w:rPr>
          <w:position w:val="1"/>
        </w:rPr>
        <w:t xml:space="preserve">The financial portion of the AED Annual Report must be completed and submitted every </w:t>
      </w:r>
      <w:r>
        <w:t>calendar year (covering previous school year) to the AED National Office by October 1.</w:t>
      </w:r>
    </w:p>
    <w:p w:rsidR="006F4AB0" w:rsidRDefault="00402C72">
      <w:pPr>
        <w:pStyle w:val="BodyText"/>
        <w:ind w:left="1739" w:right="136" w:hanging="356"/>
        <w:jc w:val="both"/>
      </w:pPr>
      <w:r>
        <w:rPr>
          <w:noProof/>
        </w:rPr>
        <w:drawing>
          <wp:inline distT="0" distB="0" distL="0" distR="0">
            <wp:extent cx="86867" cy="89915"/>
            <wp:effectExtent l="0" t="0" r="0" b="0"/>
            <wp:docPr id="6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3.png"/>
                    <pic:cNvPicPr/>
                  </pic:nvPicPr>
                  <pic:blipFill>
                    <a:blip r:embed="rId26" cstate="print"/>
                    <a:stretch>
                      <a:fillRect/>
                    </a:stretch>
                  </pic:blipFill>
                  <pic:spPr>
                    <a:xfrm>
                      <a:off x="0" y="0"/>
                      <a:ext cx="86867" cy="89915"/>
                    </a:xfrm>
                    <a:prstGeom prst="rect">
                      <a:avLst/>
                    </a:prstGeom>
                  </pic:spPr>
                </pic:pic>
              </a:graphicData>
            </a:graphic>
          </wp:inline>
        </w:drawing>
      </w:r>
      <w:r>
        <w:rPr>
          <w:rFonts w:ascii="Times New Roman" w:hAnsi="Times New Roman"/>
          <w:spacing w:val="40"/>
          <w:position w:val="1"/>
        </w:rPr>
        <w:t xml:space="preserve"> </w:t>
      </w:r>
      <w:r>
        <w:rPr>
          <w:position w:val="1"/>
        </w:rPr>
        <w:t xml:space="preserve">Will provide necessary reports for completion of the Biennial Report of Chapter Activities </w:t>
      </w:r>
      <w:r>
        <w:t>financial section that will be approved by the Chapter Advisor – this Report is due every Convention year.</w:t>
      </w:r>
    </w:p>
    <w:p w:rsidR="006F4AB0" w:rsidRDefault="00402C72">
      <w:pPr>
        <w:pStyle w:val="BodyText"/>
        <w:ind w:left="1740" w:right="136" w:hanging="1"/>
        <w:jc w:val="both"/>
      </w:pPr>
      <w:r>
        <w:rPr>
          <w:noProof/>
        </w:rPr>
        <w:drawing>
          <wp:anchor distT="0" distB="0" distL="0" distR="0" simplePos="0" relativeHeight="15736832" behindDoc="0" locked="0" layoutInCell="1" allowOverlap="1">
            <wp:simplePos x="0" y="0"/>
            <wp:positionH relativeFrom="page">
              <wp:posOffset>1712975</wp:posOffset>
            </wp:positionH>
            <wp:positionV relativeFrom="paragraph">
              <wp:posOffset>37102</wp:posOffset>
            </wp:positionV>
            <wp:extent cx="91439" cy="88391"/>
            <wp:effectExtent l="0" t="0" r="0" b="0"/>
            <wp:wrapNone/>
            <wp:docPr id="6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8.png"/>
                    <pic:cNvPicPr/>
                  </pic:nvPicPr>
                  <pic:blipFill>
                    <a:blip r:embed="rId22" cstate="print"/>
                    <a:stretch>
                      <a:fillRect/>
                    </a:stretch>
                  </pic:blipFill>
                  <pic:spPr>
                    <a:xfrm>
                      <a:off x="0" y="0"/>
                      <a:ext cx="91439" cy="88391"/>
                    </a:xfrm>
                    <a:prstGeom prst="rect">
                      <a:avLst/>
                    </a:prstGeom>
                  </pic:spPr>
                </pic:pic>
              </a:graphicData>
            </a:graphic>
          </wp:anchor>
        </w:drawing>
      </w:r>
      <w:r>
        <w:t>Provides</w:t>
      </w:r>
      <w:r>
        <w:rPr>
          <w:spacing w:val="-11"/>
        </w:rPr>
        <w:t xml:space="preserve"> </w:t>
      </w:r>
      <w:r>
        <w:t>the</w:t>
      </w:r>
      <w:r>
        <w:rPr>
          <w:spacing w:val="-11"/>
        </w:rPr>
        <w:t xml:space="preserve"> </w:t>
      </w:r>
      <w:r>
        <w:t>Secretary</w:t>
      </w:r>
      <w:r>
        <w:rPr>
          <w:spacing w:val="-7"/>
        </w:rPr>
        <w:t xml:space="preserve"> </w:t>
      </w:r>
      <w:r>
        <w:t>with</w:t>
      </w:r>
      <w:r>
        <w:rPr>
          <w:spacing w:val="-9"/>
        </w:rPr>
        <w:t xml:space="preserve"> </w:t>
      </w:r>
      <w:r>
        <w:t>a</w:t>
      </w:r>
      <w:r>
        <w:rPr>
          <w:spacing w:val="-10"/>
        </w:rPr>
        <w:t xml:space="preserve"> </w:t>
      </w:r>
      <w:r>
        <w:t>check</w:t>
      </w:r>
      <w:r>
        <w:rPr>
          <w:spacing w:val="-10"/>
        </w:rPr>
        <w:t xml:space="preserve"> </w:t>
      </w:r>
      <w:r>
        <w:t>covering</w:t>
      </w:r>
      <w:r>
        <w:rPr>
          <w:spacing w:val="-10"/>
        </w:rPr>
        <w:t xml:space="preserve"> </w:t>
      </w:r>
      <w:r>
        <w:t>the</w:t>
      </w:r>
      <w:r>
        <w:rPr>
          <w:spacing w:val="-11"/>
        </w:rPr>
        <w:t xml:space="preserve"> </w:t>
      </w:r>
      <w:r>
        <w:t>total</w:t>
      </w:r>
      <w:r>
        <w:rPr>
          <w:spacing w:val="-8"/>
        </w:rPr>
        <w:t xml:space="preserve"> </w:t>
      </w:r>
      <w:r>
        <w:t>membership</w:t>
      </w:r>
      <w:r>
        <w:rPr>
          <w:spacing w:val="-9"/>
        </w:rPr>
        <w:t xml:space="preserve"> </w:t>
      </w:r>
      <w:r>
        <w:t>fees</w:t>
      </w:r>
      <w:r>
        <w:rPr>
          <w:spacing w:val="-12"/>
        </w:rPr>
        <w:t xml:space="preserve"> </w:t>
      </w:r>
      <w:r>
        <w:t>due</w:t>
      </w:r>
      <w:r>
        <w:rPr>
          <w:spacing w:val="-10"/>
        </w:rPr>
        <w:t xml:space="preserve"> </w:t>
      </w:r>
      <w:r>
        <w:t>for</w:t>
      </w:r>
      <w:r>
        <w:rPr>
          <w:spacing w:val="-10"/>
        </w:rPr>
        <w:t xml:space="preserve"> </w:t>
      </w:r>
      <w:r>
        <w:t>all</w:t>
      </w:r>
      <w:r>
        <w:rPr>
          <w:spacing w:val="-10"/>
        </w:rPr>
        <w:t xml:space="preserve"> </w:t>
      </w:r>
      <w:r>
        <w:t>initiates</w:t>
      </w:r>
      <w:r>
        <w:rPr>
          <w:spacing w:val="-11"/>
        </w:rPr>
        <w:t xml:space="preserve"> </w:t>
      </w:r>
      <w:r>
        <w:t>(new members) submitted to the AED National Office.</w:t>
      </w:r>
    </w:p>
    <w:p w:rsidR="006F4AB0" w:rsidRDefault="00402C72">
      <w:pPr>
        <w:pStyle w:val="BodyText"/>
        <w:spacing w:before="5"/>
        <w:ind w:left="1740" w:right="139" w:hanging="358"/>
        <w:jc w:val="both"/>
      </w:pPr>
      <w:r>
        <w:rPr>
          <w:noProof/>
        </w:rPr>
        <w:drawing>
          <wp:inline distT="0" distB="0" distL="0" distR="0">
            <wp:extent cx="99059" cy="100583"/>
            <wp:effectExtent l="0" t="0" r="0" b="0"/>
            <wp:docPr id="6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4.png"/>
                    <pic:cNvPicPr/>
                  </pic:nvPicPr>
                  <pic:blipFill>
                    <a:blip r:embed="rId27" cstate="print"/>
                    <a:stretch>
                      <a:fillRect/>
                    </a:stretch>
                  </pic:blipFill>
                  <pic:spPr>
                    <a:xfrm>
                      <a:off x="0" y="0"/>
                      <a:ext cx="99059" cy="100583"/>
                    </a:xfrm>
                    <a:prstGeom prst="rect">
                      <a:avLst/>
                    </a:prstGeom>
                  </pic:spPr>
                </pic:pic>
              </a:graphicData>
            </a:graphic>
          </wp:inline>
        </w:drawing>
      </w:r>
      <w:r>
        <w:rPr>
          <w:rFonts w:ascii="Times New Roman"/>
          <w:spacing w:val="80"/>
          <w:w w:val="150"/>
          <w:position w:val="1"/>
        </w:rPr>
        <w:t xml:space="preserve"> </w:t>
      </w:r>
      <w:r>
        <w:rPr>
          <w:position w:val="1"/>
        </w:rPr>
        <w:t>Clears</w:t>
      </w:r>
      <w:r>
        <w:rPr>
          <w:spacing w:val="-12"/>
          <w:position w:val="1"/>
        </w:rPr>
        <w:t xml:space="preserve"> </w:t>
      </w:r>
      <w:r>
        <w:rPr>
          <w:position w:val="1"/>
        </w:rPr>
        <w:t>signatures</w:t>
      </w:r>
      <w:r>
        <w:rPr>
          <w:spacing w:val="-11"/>
          <w:position w:val="1"/>
        </w:rPr>
        <w:t xml:space="preserve"> </w:t>
      </w:r>
      <w:r>
        <w:rPr>
          <w:position w:val="1"/>
        </w:rPr>
        <w:t>and</w:t>
      </w:r>
      <w:r>
        <w:rPr>
          <w:spacing w:val="-11"/>
          <w:position w:val="1"/>
        </w:rPr>
        <w:t xml:space="preserve"> </w:t>
      </w:r>
      <w:r>
        <w:rPr>
          <w:position w:val="1"/>
        </w:rPr>
        <w:t>title</w:t>
      </w:r>
      <w:r>
        <w:rPr>
          <w:spacing w:val="-12"/>
          <w:position w:val="1"/>
        </w:rPr>
        <w:t xml:space="preserve"> </w:t>
      </w:r>
      <w:r>
        <w:rPr>
          <w:position w:val="1"/>
        </w:rPr>
        <w:t>of</w:t>
      </w:r>
      <w:r>
        <w:rPr>
          <w:spacing w:val="-11"/>
          <w:position w:val="1"/>
        </w:rPr>
        <w:t xml:space="preserve"> </w:t>
      </w:r>
      <w:r>
        <w:rPr>
          <w:position w:val="1"/>
        </w:rPr>
        <w:t>Chapter</w:t>
      </w:r>
      <w:r>
        <w:rPr>
          <w:spacing w:val="-11"/>
          <w:position w:val="1"/>
        </w:rPr>
        <w:t xml:space="preserve"> </w:t>
      </w:r>
      <w:r>
        <w:rPr>
          <w:position w:val="1"/>
        </w:rPr>
        <w:t>account</w:t>
      </w:r>
      <w:r>
        <w:rPr>
          <w:spacing w:val="-11"/>
          <w:position w:val="1"/>
        </w:rPr>
        <w:t xml:space="preserve"> </w:t>
      </w:r>
      <w:r>
        <w:rPr>
          <w:position w:val="1"/>
        </w:rPr>
        <w:t>with</w:t>
      </w:r>
      <w:r>
        <w:rPr>
          <w:spacing w:val="-11"/>
          <w:position w:val="1"/>
        </w:rPr>
        <w:t xml:space="preserve"> </w:t>
      </w:r>
      <w:r>
        <w:rPr>
          <w:position w:val="1"/>
        </w:rPr>
        <w:t>University</w:t>
      </w:r>
      <w:r>
        <w:rPr>
          <w:spacing w:val="-11"/>
          <w:position w:val="1"/>
        </w:rPr>
        <w:t xml:space="preserve"> </w:t>
      </w:r>
      <w:r>
        <w:rPr>
          <w:position w:val="1"/>
        </w:rPr>
        <w:t>officials</w:t>
      </w:r>
      <w:r>
        <w:rPr>
          <w:spacing w:val="-12"/>
          <w:position w:val="1"/>
        </w:rPr>
        <w:t xml:space="preserve"> </w:t>
      </w:r>
      <w:r>
        <w:rPr>
          <w:position w:val="1"/>
        </w:rPr>
        <w:t>as</w:t>
      </w:r>
      <w:r>
        <w:rPr>
          <w:spacing w:val="-11"/>
          <w:position w:val="1"/>
        </w:rPr>
        <w:t xml:space="preserve"> </w:t>
      </w:r>
      <w:r>
        <w:rPr>
          <w:position w:val="1"/>
        </w:rPr>
        <w:t>soon</w:t>
      </w:r>
      <w:r>
        <w:rPr>
          <w:spacing w:val="-11"/>
          <w:position w:val="1"/>
        </w:rPr>
        <w:t xml:space="preserve"> </w:t>
      </w:r>
      <w:r>
        <w:rPr>
          <w:position w:val="1"/>
        </w:rPr>
        <w:t>as</w:t>
      </w:r>
      <w:r>
        <w:rPr>
          <w:spacing w:val="-12"/>
          <w:position w:val="1"/>
        </w:rPr>
        <w:t xml:space="preserve"> </w:t>
      </w:r>
      <w:r>
        <w:rPr>
          <w:position w:val="1"/>
        </w:rPr>
        <w:t>a</w:t>
      </w:r>
      <w:r>
        <w:rPr>
          <w:spacing w:val="-10"/>
          <w:position w:val="1"/>
        </w:rPr>
        <w:t xml:space="preserve"> </w:t>
      </w:r>
      <w:r>
        <w:rPr>
          <w:position w:val="1"/>
        </w:rPr>
        <w:t>new</w:t>
      </w:r>
      <w:r>
        <w:rPr>
          <w:spacing w:val="-10"/>
          <w:position w:val="1"/>
        </w:rPr>
        <w:t xml:space="preserve"> </w:t>
      </w:r>
      <w:r>
        <w:rPr>
          <w:position w:val="1"/>
        </w:rPr>
        <w:t xml:space="preserve">Treasurer </w:t>
      </w:r>
      <w:r>
        <w:t>is elected and installed, so that checks can be processed without delay.</w:t>
      </w:r>
    </w:p>
    <w:p w:rsidR="006F4AB0" w:rsidRDefault="006F4AB0">
      <w:pPr>
        <w:pStyle w:val="BodyText"/>
        <w:spacing w:before="2"/>
        <w:rPr>
          <w:sz w:val="17"/>
        </w:rPr>
      </w:pPr>
    </w:p>
    <w:p w:rsidR="006F4AB0" w:rsidRDefault="00402C72">
      <w:pPr>
        <w:pStyle w:val="Heading2"/>
        <w:spacing w:before="57"/>
      </w:pPr>
      <w:bookmarkStart w:id="20" w:name="By-Law_2.7:"/>
      <w:bookmarkEnd w:id="20"/>
      <w:r>
        <w:t>By-Law</w:t>
      </w:r>
      <w:r>
        <w:rPr>
          <w:spacing w:val="-8"/>
        </w:rPr>
        <w:t xml:space="preserve"> </w:t>
      </w:r>
      <w:r>
        <w:rPr>
          <w:spacing w:val="-4"/>
        </w:rPr>
        <w:t>2.7:</w:t>
      </w:r>
    </w:p>
    <w:p w:rsidR="006F4AB0" w:rsidRDefault="00402C72">
      <w:pPr>
        <w:pStyle w:val="BodyText"/>
        <w:spacing w:before="2"/>
        <w:ind w:left="120" w:right="140"/>
        <w:jc w:val="both"/>
      </w:pPr>
      <w:r>
        <w:t>There will be a Historian who will be elected from and by the membership, who is the person responsible for informing present and future members of the past, including the following:</w:t>
      </w:r>
    </w:p>
    <w:p w:rsidR="006F4AB0" w:rsidRDefault="00402C72">
      <w:pPr>
        <w:pStyle w:val="BodyText"/>
        <w:spacing w:before="1"/>
        <w:ind w:left="1739" w:right="137"/>
        <w:jc w:val="both"/>
      </w:pPr>
      <w:r>
        <w:rPr>
          <w:noProof/>
        </w:rPr>
        <w:drawing>
          <wp:anchor distT="0" distB="0" distL="0" distR="0" simplePos="0" relativeHeight="15737344" behindDoc="0" locked="0" layoutInCell="1" allowOverlap="1">
            <wp:simplePos x="0" y="0"/>
            <wp:positionH relativeFrom="page">
              <wp:posOffset>1722119</wp:posOffset>
            </wp:positionH>
            <wp:positionV relativeFrom="paragraph">
              <wp:posOffset>37737</wp:posOffset>
            </wp:positionV>
            <wp:extent cx="82295" cy="88391"/>
            <wp:effectExtent l="0" t="0" r="0" b="0"/>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0" cstate="print"/>
                    <a:stretch>
                      <a:fillRect/>
                    </a:stretch>
                  </pic:blipFill>
                  <pic:spPr>
                    <a:xfrm>
                      <a:off x="0" y="0"/>
                      <a:ext cx="82295" cy="88391"/>
                    </a:xfrm>
                    <a:prstGeom prst="rect">
                      <a:avLst/>
                    </a:prstGeom>
                  </pic:spPr>
                </pic:pic>
              </a:graphicData>
            </a:graphic>
          </wp:anchor>
        </w:drawing>
      </w:r>
      <w:r>
        <w:t>Prepares a summary of Chapter activities and programs for the year as a basis for the Biennial Chapter Report due at each National Convention as required by the National Constitution, Article VII, Section 7.</w:t>
      </w:r>
    </w:p>
    <w:p w:rsidR="006F4AB0" w:rsidRDefault="00402C72">
      <w:pPr>
        <w:pStyle w:val="BodyText"/>
        <w:ind w:left="1739" w:right="140" w:hanging="356"/>
        <w:jc w:val="both"/>
      </w:pPr>
      <w:r>
        <w:rPr>
          <w:noProof/>
        </w:rPr>
        <w:drawing>
          <wp:inline distT="0" distB="0" distL="0" distR="0">
            <wp:extent cx="86867" cy="89915"/>
            <wp:effectExtent l="0" t="0" r="0" b="0"/>
            <wp:docPr id="6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5.png"/>
                    <pic:cNvPicPr/>
                  </pic:nvPicPr>
                  <pic:blipFill>
                    <a:blip r:embed="rId20" cstate="print"/>
                    <a:stretch>
                      <a:fillRect/>
                    </a:stretch>
                  </pic:blipFill>
                  <pic:spPr>
                    <a:xfrm>
                      <a:off x="0" y="0"/>
                      <a:ext cx="86867" cy="89915"/>
                    </a:xfrm>
                    <a:prstGeom prst="rect">
                      <a:avLst/>
                    </a:prstGeom>
                  </pic:spPr>
                </pic:pic>
              </a:graphicData>
            </a:graphic>
          </wp:inline>
        </w:drawing>
      </w:r>
      <w:r>
        <w:rPr>
          <w:rFonts w:ascii="Times New Roman" w:hAnsi="Times New Roman"/>
          <w:spacing w:val="80"/>
          <w:position w:val="1"/>
        </w:rPr>
        <w:t xml:space="preserve"> </w:t>
      </w:r>
      <w:r>
        <w:rPr>
          <w:position w:val="1"/>
        </w:rPr>
        <w:t xml:space="preserve">Cooperates with the Vice President in maintaining the Chapter Scrapbook and other historical </w:t>
      </w:r>
      <w:r>
        <w:t>Chapter</w:t>
      </w:r>
      <w:r>
        <w:rPr>
          <w:spacing w:val="-1"/>
        </w:rPr>
        <w:t xml:space="preserve"> </w:t>
      </w:r>
      <w:r>
        <w:t>records.</w:t>
      </w:r>
      <w:r>
        <w:rPr>
          <w:spacing w:val="-1"/>
        </w:rPr>
        <w:t xml:space="preserve"> </w:t>
      </w:r>
      <w:r>
        <w:t>Major</w:t>
      </w:r>
      <w:r>
        <w:rPr>
          <w:spacing w:val="-1"/>
        </w:rPr>
        <w:t xml:space="preserve"> </w:t>
      </w:r>
      <w:r>
        <w:t>historical</w:t>
      </w:r>
      <w:r>
        <w:rPr>
          <w:spacing w:val="-1"/>
        </w:rPr>
        <w:t xml:space="preserve"> </w:t>
      </w:r>
      <w:r>
        <w:t>items, including early Chapter</w:t>
      </w:r>
      <w:r>
        <w:rPr>
          <w:spacing w:val="-1"/>
        </w:rPr>
        <w:t xml:space="preserve"> </w:t>
      </w:r>
      <w:r>
        <w:t>Minute</w:t>
      </w:r>
      <w:r>
        <w:rPr>
          <w:spacing w:val="-1"/>
        </w:rPr>
        <w:t xml:space="preserve"> </w:t>
      </w:r>
      <w:r>
        <w:t>Books, Roll</w:t>
      </w:r>
      <w:r>
        <w:rPr>
          <w:spacing w:val="-1"/>
        </w:rPr>
        <w:t xml:space="preserve"> </w:t>
      </w:r>
      <w:r>
        <w:t>Books, etc., should be maintained in the Name of College or University, Prehealth Office so that future members can address them via the Chapter Advisor. The Historian should make sure that the Chapter’s Charter is maintained/displayed in a prominent, but secure location.</w:t>
      </w:r>
    </w:p>
    <w:p w:rsidR="006F4AB0" w:rsidRDefault="00402C72">
      <w:pPr>
        <w:pStyle w:val="BodyText"/>
        <w:spacing w:line="242" w:lineRule="auto"/>
        <w:ind w:left="1739" w:right="136" w:hanging="356"/>
        <w:jc w:val="both"/>
      </w:pPr>
      <w:r>
        <w:rPr>
          <w:noProof/>
        </w:rPr>
        <w:drawing>
          <wp:inline distT="0" distB="0" distL="0" distR="0">
            <wp:extent cx="86867" cy="89903"/>
            <wp:effectExtent l="0" t="0" r="0" b="0"/>
            <wp:docPr id="7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6.png"/>
                    <pic:cNvPicPr/>
                  </pic:nvPicPr>
                  <pic:blipFill>
                    <a:blip r:embed="rId28" cstate="print"/>
                    <a:stretch>
                      <a:fillRect/>
                    </a:stretch>
                  </pic:blipFill>
                  <pic:spPr>
                    <a:xfrm>
                      <a:off x="0" y="0"/>
                      <a:ext cx="86867" cy="89903"/>
                    </a:xfrm>
                    <a:prstGeom prst="rect">
                      <a:avLst/>
                    </a:prstGeom>
                  </pic:spPr>
                </pic:pic>
              </a:graphicData>
            </a:graphic>
          </wp:inline>
        </w:drawing>
      </w:r>
      <w:r>
        <w:rPr>
          <w:rFonts w:ascii="Times New Roman" w:hAnsi="Times New Roman"/>
          <w:spacing w:val="80"/>
          <w:position w:val="1"/>
        </w:rPr>
        <w:t xml:space="preserve"> </w:t>
      </w:r>
      <w:r>
        <w:rPr>
          <w:position w:val="1"/>
        </w:rPr>
        <w:t xml:space="preserve">May assist the Scalpel Reporter with the reports submitted for the “Chapter Pride Roll” of the </w:t>
      </w:r>
      <w:r>
        <w:rPr>
          <w:spacing w:val="-2"/>
        </w:rPr>
        <w:t>Scalpel.</w:t>
      </w:r>
    </w:p>
    <w:p w:rsidR="006F4AB0" w:rsidRDefault="00402C72">
      <w:pPr>
        <w:pStyle w:val="Heading2"/>
        <w:spacing w:line="262" w:lineRule="exact"/>
        <w:jc w:val="left"/>
      </w:pPr>
      <w:bookmarkStart w:id="21" w:name="By-Law_2.8:"/>
      <w:bookmarkEnd w:id="21"/>
      <w:r>
        <w:t>By-Law</w:t>
      </w:r>
      <w:r>
        <w:rPr>
          <w:spacing w:val="-7"/>
        </w:rPr>
        <w:t xml:space="preserve"> </w:t>
      </w:r>
      <w:r>
        <w:rPr>
          <w:spacing w:val="-4"/>
        </w:rPr>
        <w:t>2.8:</w:t>
      </w:r>
    </w:p>
    <w:p w:rsidR="006F4AB0" w:rsidRDefault="00402C72">
      <w:pPr>
        <w:pStyle w:val="BodyText"/>
        <w:spacing w:before="2"/>
        <w:ind w:left="120"/>
      </w:pPr>
      <w:r>
        <w:t>There</w:t>
      </w:r>
      <w:r>
        <w:rPr>
          <w:spacing w:val="-9"/>
        </w:rPr>
        <w:t xml:space="preserve"> </w:t>
      </w:r>
      <w:r>
        <w:t>shall</w:t>
      </w:r>
      <w:r>
        <w:rPr>
          <w:spacing w:val="-10"/>
        </w:rPr>
        <w:t xml:space="preserve"> </w:t>
      </w:r>
      <w:r>
        <w:t>be</w:t>
      </w:r>
      <w:r>
        <w:rPr>
          <w:spacing w:val="-10"/>
        </w:rPr>
        <w:t xml:space="preserve"> </w:t>
      </w:r>
      <w:r>
        <w:t>a</w:t>
      </w:r>
      <w:r>
        <w:rPr>
          <w:spacing w:val="-10"/>
        </w:rPr>
        <w:t xml:space="preserve"> </w:t>
      </w:r>
      <w:r>
        <w:t>Scalpel</w:t>
      </w:r>
      <w:r>
        <w:rPr>
          <w:spacing w:val="-10"/>
        </w:rPr>
        <w:t xml:space="preserve"> </w:t>
      </w:r>
      <w:r>
        <w:t>Reporter</w:t>
      </w:r>
      <w:r>
        <w:rPr>
          <w:spacing w:val="-10"/>
        </w:rPr>
        <w:t xml:space="preserve"> </w:t>
      </w:r>
      <w:r>
        <w:t>who</w:t>
      </w:r>
      <w:r>
        <w:rPr>
          <w:spacing w:val="-10"/>
        </w:rPr>
        <w:t xml:space="preserve"> </w:t>
      </w:r>
      <w:r>
        <w:t>will</w:t>
      </w:r>
      <w:r>
        <w:rPr>
          <w:spacing w:val="-10"/>
        </w:rPr>
        <w:t xml:space="preserve"> </w:t>
      </w:r>
      <w:r>
        <w:t>be</w:t>
      </w:r>
      <w:r>
        <w:rPr>
          <w:spacing w:val="-10"/>
        </w:rPr>
        <w:t xml:space="preserve"> </w:t>
      </w:r>
      <w:r>
        <w:t>elected</w:t>
      </w:r>
      <w:r>
        <w:rPr>
          <w:spacing w:val="-9"/>
        </w:rPr>
        <w:t xml:space="preserve"> </w:t>
      </w:r>
      <w:r>
        <w:t>from</w:t>
      </w:r>
      <w:r>
        <w:rPr>
          <w:spacing w:val="-10"/>
        </w:rPr>
        <w:t xml:space="preserve"> </w:t>
      </w:r>
      <w:r>
        <w:t>and</w:t>
      </w:r>
      <w:r>
        <w:rPr>
          <w:spacing w:val="-9"/>
        </w:rPr>
        <w:t xml:space="preserve"> </w:t>
      </w:r>
      <w:r>
        <w:t>by</w:t>
      </w:r>
      <w:r>
        <w:rPr>
          <w:spacing w:val="-9"/>
        </w:rPr>
        <w:t xml:space="preserve"> </w:t>
      </w:r>
      <w:r>
        <w:t>the</w:t>
      </w:r>
      <w:r>
        <w:rPr>
          <w:spacing w:val="-10"/>
        </w:rPr>
        <w:t xml:space="preserve"> </w:t>
      </w:r>
      <w:r>
        <w:t>membership</w:t>
      </w:r>
      <w:r>
        <w:rPr>
          <w:spacing w:val="-9"/>
        </w:rPr>
        <w:t xml:space="preserve"> </w:t>
      </w:r>
      <w:r>
        <w:t>and</w:t>
      </w:r>
      <w:r>
        <w:rPr>
          <w:spacing w:val="-9"/>
        </w:rPr>
        <w:t xml:space="preserve"> </w:t>
      </w:r>
      <w:r>
        <w:t>is</w:t>
      </w:r>
      <w:r>
        <w:rPr>
          <w:spacing w:val="-10"/>
        </w:rPr>
        <w:t xml:space="preserve"> </w:t>
      </w:r>
      <w:r>
        <w:t>responsible</w:t>
      </w:r>
      <w:r>
        <w:rPr>
          <w:spacing w:val="-10"/>
        </w:rPr>
        <w:t xml:space="preserve"> </w:t>
      </w:r>
      <w:r>
        <w:t>for</w:t>
      </w:r>
      <w:r>
        <w:rPr>
          <w:spacing w:val="-10"/>
        </w:rPr>
        <w:t xml:space="preserve"> </w:t>
      </w:r>
      <w:r>
        <w:t>the</w:t>
      </w:r>
      <w:r>
        <w:rPr>
          <w:spacing w:val="-10"/>
        </w:rPr>
        <w:t xml:space="preserve"> </w:t>
      </w:r>
      <w:r>
        <w:t>Chapter functions including the following:</w:t>
      </w:r>
    </w:p>
    <w:p w:rsidR="006F4AB0" w:rsidRDefault="00402C72">
      <w:pPr>
        <w:pStyle w:val="BodyText"/>
        <w:ind w:left="1739"/>
      </w:pPr>
      <w:r>
        <w:rPr>
          <w:noProof/>
        </w:rPr>
        <w:drawing>
          <wp:anchor distT="0" distB="0" distL="0" distR="0" simplePos="0" relativeHeight="15737856" behindDoc="0" locked="0" layoutInCell="1" allowOverlap="1">
            <wp:simplePos x="0" y="0"/>
            <wp:positionH relativeFrom="page">
              <wp:posOffset>1722119</wp:posOffset>
            </wp:positionH>
            <wp:positionV relativeFrom="paragraph">
              <wp:posOffset>37102</wp:posOffset>
            </wp:positionV>
            <wp:extent cx="82295" cy="88391"/>
            <wp:effectExtent l="0" t="0" r="0" b="0"/>
            <wp:wrapNone/>
            <wp:docPr id="7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7.png"/>
                    <pic:cNvPicPr/>
                  </pic:nvPicPr>
                  <pic:blipFill>
                    <a:blip r:embed="rId29" cstate="print"/>
                    <a:stretch>
                      <a:fillRect/>
                    </a:stretch>
                  </pic:blipFill>
                  <pic:spPr>
                    <a:xfrm>
                      <a:off x="0" y="0"/>
                      <a:ext cx="82295" cy="88391"/>
                    </a:xfrm>
                    <a:prstGeom prst="rect">
                      <a:avLst/>
                    </a:prstGeom>
                  </pic:spPr>
                </pic:pic>
              </a:graphicData>
            </a:graphic>
          </wp:anchor>
        </w:drawing>
      </w:r>
      <w:r>
        <w:t>Sends</w:t>
      </w:r>
      <w:r>
        <w:rPr>
          <w:spacing w:val="67"/>
        </w:rPr>
        <w:t xml:space="preserve"> </w:t>
      </w:r>
      <w:r>
        <w:t>reports</w:t>
      </w:r>
      <w:r>
        <w:rPr>
          <w:spacing w:val="67"/>
        </w:rPr>
        <w:t xml:space="preserve"> </w:t>
      </w:r>
      <w:r>
        <w:t>for</w:t>
      </w:r>
      <w:r>
        <w:rPr>
          <w:spacing w:val="71"/>
        </w:rPr>
        <w:t xml:space="preserve"> </w:t>
      </w:r>
      <w:r>
        <w:t>the</w:t>
      </w:r>
      <w:r>
        <w:rPr>
          <w:spacing w:val="68"/>
        </w:rPr>
        <w:t xml:space="preserve"> </w:t>
      </w:r>
      <w:r>
        <w:t>“Chapter</w:t>
      </w:r>
      <w:r>
        <w:rPr>
          <w:spacing w:val="69"/>
        </w:rPr>
        <w:t xml:space="preserve"> </w:t>
      </w:r>
      <w:r>
        <w:t>Pride</w:t>
      </w:r>
      <w:r>
        <w:rPr>
          <w:spacing w:val="68"/>
        </w:rPr>
        <w:t xml:space="preserve"> </w:t>
      </w:r>
      <w:r>
        <w:t>Roll”</w:t>
      </w:r>
      <w:r>
        <w:rPr>
          <w:spacing w:val="72"/>
        </w:rPr>
        <w:t xml:space="preserve"> </w:t>
      </w:r>
      <w:r>
        <w:t>section</w:t>
      </w:r>
      <w:r>
        <w:rPr>
          <w:spacing w:val="69"/>
        </w:rPr>
        <w:t xml:space="preserve"> </w:t>
      </w:r>
      <w:r>
        <w:t>of</w:t>
      </w:r>
      <w:r>
        <w:rPr>
          <w:spacing w:val="70"/>
        </w:rPr>
        <w:t xml:space="preserve"> </w:t>
      </w:r>
      <w:r>
        <w:t>the</w:t>
      </w:r>
      <w:r>
        <w:rPr>
          <w:spacing w:val="68"/>
        </w:rPr>
        <w:t xml:space="preserve"> </w:t>
      </w:r>
      <w:r>
        <w:t>Scalpel</w:t>
      </w:r>
      <w:r>
        <w:rPr>
          <w:spacing w:val="71"/>
        </w:rPr>
        <w:t xml:space="preserve"> </w:t>
      </w:r>
      <w:r>
        <w:t>electronically</w:t>
      </w:r>
      <w:r>
        <w:rPr>
          <w:spacing w:val="72"/>
        </w:rPr>
        <w:t xml:space="preserve"> </w:t>
      </w:r>
      <w:r>
        <w:t>(Word attachments) or hard copy including relevant pictures for publication.</w:t>
      </w:r>
    </w:p>
    <w:p w:rsidR="006F4AB0" w:rsidRDefault="00402C72">
      <w:pPr>
        <w:pStyle w:val="BodyText"/>
        <w:spacing w:line="243" w:lineRule="exact"/>
        <w:ind w:left="1384"/>
      </w:pPr>
      <w:r>
        <w:rPr>
          <w:noProof/>
        </w:rPr>
        <w:drawing>
          <wp:inline distT="0" distB="0" distL="0" distR="0">
            <wp:extent cx="86867" cy="89903"/>
            <wp:effectExtent l="0" t="0" r="0" b="0"/>
            <wp:docPr id="7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8.png"/>
                    <pic:cNvPicPr/>
                  </pic:nvPicPr>
                  <pic:blipFill>
                    <a:blip r:embed="rId20" cstate="print"/>
                    <a:stretch>
                      <a:fillRect/>
                    </a:stretch>
                  </pic:blipFill>
                  <pic:spPr>
                    <a:xfrm>
                      <a:off x="0" y="0"/>
                      <a:ext cx="86867" cy="89903"/>
                    </a:xfrm>
                    <a:prstGeom prst="rect">
                      <a:avLst/>
                    </a:prstGeom>
                  </pic:spPr>
                </pic:pic>
              </a:graphicData>
            </a:graphic>
          </wp:inline>
        </w:drawing>
      </w:r>
      <w:r>
        <w:rPr>
          <w:rFonts w:ascii="Times New Roman"/>
          <w:spacing w:val="40"/>
          <w:position w:val="1"/>
        </w:rPr>
        <w:t xml:space="preserve">  </w:t>
      </w:r>
      <w:r>
        <w:rPr>
          <w:position w:val="1"/>
        </w:rPr>
        <w:t>Checks the National AED website for deadlines and specifications.</w:t>
      </w:r>
    </w:p>
    <w:p w:rsidR="006F4AB0" w:rsidRDefault="006F4AB0">
      <w:pPr>
        <w:spacing w:line="243" w:lineRule="exact"/>
        <w:sectPr w:rsidR="006F4AB0">
          <w:pgSz w:w="12240" w:h="15840"/>
          <w:pgMar w:top="1400" w:right="1300" w:bottom="1160" w:left="1320" w:header="0" w:footer="967" w:gutter="0"/>
          <w:cols w:space="720"/>
        </w:sectPr>
      </w:pPr>
    </w:p>
    <w:p w:rsidR="006F4AB0" w:rsidRDefault="00402C72">
      <w:pPr>
        <w:pStyle w:val="Heading2"/>
        <w:spacing w:before="39"/>
      </w:pPr>
      <w:bookmarkStart w:id="22" w:name="By-Law_2.11:"/>
      <w:bookmarkEnd w:id="22"/>
      <w:r>
        <w:lastRenderedPageBreak/>
        <w:t xml:space="preserve">By-Law </w:t>
      </w:r>
      <w:r>
        <w:rPr>
          <w:spacing w:val="-4"/>
        </w:rPr>
        <w:t>2.9:</w:t>
      </w:r>
    </w:p>
    <w:p w:rsidR="006F4AB0" w:rsidRDefault="00402C72">
      <w:pPr>
        <w:pStyle w:val="BodyText"/>
        <w:spacing w:before="4"/>
        <w:ind w:left="119" w:right="135"/>
        <w:jc w:val="both"/>
      </w:pPr>
      <w:r>
        <w:rPr>
          <w:color w:val="FF0000"/>
        </w:rPr>
        <w:t>State and Greek Name</w:t>
      </w:r>
      <w:r>
        <w:t>, Chapter of Alpha Epsilon Delta, must function under the guidance of a Chapter Advisor/s who shall be a registered National member/s and who can verify a member’s qualifications. One Chapter Advisor must be designated as the “primary” contact. The Advisor should be an individual actively interested in the challenges and activities of preprofessional health students. The duties of the Chapter Advisor include:</w:t>
      </w:r>
    </w:p>
    <w:p w:rsidR="006F4AB0" w:rsidRDefault="00402C72">
      <w:pPr>
        <w:pStyle w:val="BodyText"/>
        <w:ind w:left="1739" w:right="139"/>
        <w:jc w:val="both"/>
      </w:pPr>
      <w:r>
        <w:rPr>
          <w:noProof/>
        </w:rPr>
        <w:drawing>
          <wp:anchor distT="0" distB="0" distL="0" distR="0" simplePos="0" relativeHeight="15738368" behindDoc="0" locked="0" layoutInCell="1" allowOverlap="1">
            <wp:simplePos x="0" y="0"/>
            <wp:positionH relativeFrom="page">
              <wp:posOffset>1722119</wp:posOffset>
            </wp:positionH>
            <wp:positionV relativeFrom="paragraph">
              <wp:posOffset>37103</wp:posOffset>
            </wp:positionV>
            <wp:extent cx="82295" cy="88391"/>
            <wp:effectExtent l="0" t="0" r="0" b="0"/>
            <wp:wrapNone/>
            <wp:docPr id="7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9.png"/>
                    <pic:cNvPicPr/>
                  </pic:nvPicPr>
                  <pic:blipFill>
                    <a:blip r:embed="rId10" cstate="print"/>
                    <a:stretch>
                      <a:fillRect/>
                    </a:stretch>
                  </pic:blipFill>
                  <pic:spPr>
                    <a:xfrm>
                      <a:off x="0" y="0"/>
                      <a:ext cx="82295" cy="88391"/>
                    </a:xfrm>
                    <a:prstGeom prst="rect">
                      <a:avLst/>
                    </a:prstGeom>
                  </pic:spPr>
                </pic:pic>
              </a:graphicData>
            </a:graphic>
          </wp:anchor>
        </w:drawing>
      </w:r>
      <w:r>
        <w:t>Promotes the general welfare of the chapter, adhering to the Chapter’s Constitution and By- Laws, and advances the ideals of the Society.</w:t>
      </w:r>
    </w:p>
    <w:p w:rsidR="006F4AB0" w:rsidRDefault="00402C72">
      <w:pPr>
        <w:pStyle w:val="BodyText"/>
        <w:spacing w:line="240" w:lineRule="exact"/>
        <w:ind w:left="1384"/>
        <w:jc w:val="both"/>
      </w:pPr>
      <w:r>
        <w:rPr>
          <w:noProof/>
        </w:rPr>
        <w:drawing>
          <wp:inline distT="0" distB="0" distL="0" distR="0">
            <wp:extent cx="86867" cy="89903"/>
            <wp:effectExtent l="0" t="0" r="0" b="0"/>
            <wp:docPr id="7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0.png"/>
                    <pic:cNvPicPr/>
                  </pic:nvPicPr>
                  <pic:blipFill>
                    <a:blip r:embed="rId30" cstate="print"/>
                    <a:stretch>
                      <a:fillRect/>
                    </a:stretch>
                  </pic:blipFill>
                  <pic:spPr>
                    <a:xfrm>
                      <a:off x="0" y="0"/>
                      <a:ext cx="86867" cy="89903"/>
                    </a:xfrm>
                    <a:prstGeom prst="rect">
                      <a:avLst/>
                    </a:prstGeom>
                  </pic:spPr>
                </pic:pic>
              </a:graphicData>
            </a:graphic>
          </wp:inline>
        </w:drawing>
      </w:r>
      <w:r>
        <w:rPr>
          <w:rFonts w:ascii="Times New Roman"/>
          <w:spacing w:val="40"/>
          <w:position w:val="1"/>
        </w:rPr>
        <w:t xml:space="preserve">  </w:t>
      </w:r>
      <w:r>
        <w:rPr>
          <w:position w:val="1"/>
        </w:rPr>
        <w:t>Provides guidance, counsel and encouragement to officers and members.</w:t>
      </w:r>
    </w:p>
    <w:p w:rsidR="006F4AB0" w:rsidRDefault="00402C72">
      <w:pPr>
        <w:pStyle w:val="BodyText"/>
        <w:ind w:left="1739" w:right="139" w:hanging="356"/>
        <w:jc w:val="both"/>
      </w:pPr>
      <w:r>
        <w:rPr>
          <w:noProof/>
        </w:rPr>
        <w:drawing>
          <wp:inline distT="0" distB="0" distL="0" distR="0">
            <wp:extent cx="86867" cy="89903"/>
            <wp:effectExtent l="0" t="0" r="0" b="0"/>
            <wp:docPr id="8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1.png"/>
                    <pic:cNvPicPr/>
                  </pic:nvPicPr>
                  <pic:blipFill>
                    <a:blip r:embed="rId26" cstate="print"/>
                    <a:stretch>
                      <a:fillRect/>
                    </a:stretch>
                  </pic:blipFill>
                  <pic:spPr>
                    <a:xfrm>
                      <a:off x="0" y="0"/>
                      <a:ext cx="86867" cy="89903"/>
                    </a:xfrm>
                    <a:prstGeom prst="rect">
                      <a:avLst/>
                    </a:prstGeom>
                  </pic:spPr>
                </pic:pic>
              </a:graphicData>
            </a:graphic>
          </wp:inline>
        </w:drawing>
      </w:r>
      <w:r>
        <w:rPr>
          <w:rFonts w:ascii="Times New Roman"/>
          <w:spacing w:val="80"/>
          <w:w w:val="150"/>
          <w:position w:val="1"/>
        </w:rPr>
        <w:t xml:space="preserve"> </w:t>
      </w:r>
      <w:r>
        <w:rPr>
          <w:position w:val="1"/>
        </w:rPr>
        <w:t>Insures</w:t>
      </w:r>
      <w:r>
        <w:rPr>
          <w:spacing w:val="-11"/>
          <w:position w:val="1"/>
        </w:rPr>
        <w:t xml:space="preserve"> </w:t>
      </w:r>
      <w:r>
        <w:rPr>
          <w:position w:val="1"/>
        </w:rPr>
        <w:t>that</w:t>
      </w:r>
      <w:r>
        <w:rPr>
          <w:spacing w:val="-10"/>
          <w:position w:val="1"/>
        </w:rPr>
        <w:t xml:space="preserve"> </w:t>
      </w:r>
      <w:r>
        <w:rPr>
          <w:position w:val="1"/>
        </w:rPr>
        <w:t>all</w:t>
      </w:r>
      <w:r>
        <w:rPr>
          <w:spacing w:val="-10"/>
          <w:position w:val="1"/>
        </w:rPr>
        <w:t xml:space="preserve"> </w:t>
      </w:r>
      <w:r>
        <w:rPr>
          <w:position w:val="1"/>
        </w:rPr>
        <w:t>candidates</w:t>
      </w:r>
      <w:r>
        <w:rPr>
          <w:spacing w:val="-11"/>
          <w:position w:val="1"/>
        </w:rPr>
        <w:t xml:space="preserve"> </w:t>
      </w:r>
      <w:r>
        <w:rPr>
          <w:position w:val="1"/>
        </w:rPr>
        <w:t>selected</w:t>
      </w:r>
      <w:r>
        <w:rPr>
          <w:spacing w:val="-9"/>
          <w:position w:val="1"/>
        </w:rPr>
        <w:t xml:space="preserve"> </w:t>
      </w:r>
      <w:r>
        <w:rPr>
          <w:position w:val="1"/>
        </w:rPr>
        <w:t>for</w:t>
      </w:r>
      <w:r>
        <w:rPr>
          <w:spacing w:val="-8"/>
          <w:position w:val="1"/>
        </w:rPr>
        <w:t xml:space="preserve"> </w:t>
      </w:r>
      <w:r>
        <w:rPr>
          <w:position w:val="1"/>
        </w:rPr>
        <w:t>membership</w:t>
      </w:r>
      <w:r>
        <w:rPr>
          <w:spacing w:val="-7"/>
          <w:position w:val="1"/>
        </w:rPr>
        <w:t xml:space="preserve"> </w:t>
      </w:r>
      <w:r>
        <w:rPr>
          <w:position w:val="1"/>
        </w:rPr>
        <w:t>meet</w:t>
      </w:r>
      <w:r>
        <w:rPr>
          <w:spacing w:val="-10"/>
          <w:position w:val="1"/>
        </w:rPr>
        <w:t xml:space="preserve"> </w:t>
      </w:r>
      <w:r>
        <w:rPr>
          <w:position w:val="1"/>
        </w:rPr>
        <w:t>the</w:t>
      </w:r>
      <w:r>
        <w:rPr>
          <w:spacing w:val="-11"/>
          <w:position w:val="1"/>
        </w:rPr>
        <w:t xml:space="preserve"> </w:t>
      </w:r>
      <w:r>
        <w:rPr>
          <w:position w:val="1"/>
        </w:rPr>
        <w:t>requirements</w:t>
      </w:r>
      <w:r>
        <w:rPr>
          <w:spacing w:val="-11"/>
          <w:position w:val="1"/>
        </w:rPr>
        <w:t xml:space="preserve"> </w:t>
      </w:r>
      <w:r>
        <w:rPr>
          <w:position w:val="1"/>
        </w:rPr>
        <w:t>of</w:t>
      </w:r>
      <w:r>
        <w:rPr>
          <w:spacing w:val="-11"/>
          <w:position w:val="1"/>
        </w:rPr>
        <w:t xml:space="preserve"> </w:t>
      </w:r>
      <w:r>
        <w:rPr>
          <w:position w:val="1"/>
        </w:rPr>
        <w:t>both</w:t>
      </w:r>
      <w:r>
        <w:rPr>
          <w:spacing w:val="-9"/>
          <w:position w:val="1"/>
        </w:rPr>
        <w:t xml:space="preserve"> </w:t>
      </w:r>
      <w:r>
        <w:rPr>
          <w:position w:val="1"/>
        </w:rPr>
        <w:t>the</w:t>
      </w:r>
      <w:r>
        <w:rPr>
          <w:spacing w:val="-11"/>
          <w:position w:val="1"/>
        </w:rPr>
        <w:t xml:space="preserve"> </w:t>
      </w:r>
      <w:r>
        <w:rPr>
          <w:position w:val="1"/>
        </w:rPr>
        <w:t xml:space="preserve">National </w:t>
      </w:r>
      <w:r>
        <w:t>and Chapter Constitution and Bylaws.</w:t>
      </w:r>
    </w:p>
    <w:p w:rsidR="006F4AB0" w:rsidRDefault="00402C72">
      <w:pPr>
        <w:pStyle w:val="BodyText"/>
        <w:spacing w:before="1"/>
        <w:ind w:left="1739" w:right="138"/>
        <w:jc w:val="both"/>
      </w:pPr>
      <w:r>
        <w:rPr>
          <w:noProof/>
        </w:rPr>
        <w:drawing>
          <wp:anchor distT="0" distB="0" distL="0" distR="0" simplePos="0" relativeHeight="15738880" behindDoc="0" locked="0" layoutInCell="1" allowOverlap="1">
            <wp:simplePos x="0" y="0"/>
            <wp:positionH relativeFrom="page">
              <wp:posOffset>1712975</wp:posOffset>
            </wp:positionH>
            <wp:positionV relativeFrom="paragraph">
              <wp:posOffset>37737</wp:posOffset>
            </wp:positionV>
            <wp:extent cx="91439" cy="88391"/>
            <wp:effectExtent l="0" t="0" r="0" b="0"/>
            <wp:wrapNone/>
            <wp:docPr id="8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2.png"/>
                    <pic:cNvPicPr/>
                  </pic:nvPicPr>
                  <pic:blipFill>
                    <a:blip r:embed="rId31" cstate="print"/>
                    <a:stretch>
                      <a:fillRect/>
                    </a:stretch>
                  </pic:blipFill>
                  <pic:spPr>
                    <a:xfrm>
                      <a:off x="0" y="0"/>
                      <a:ext cx="91439" cy="88391"/>
                    </a:xfrm>
                    <a:prstGeom prst="rect">
                      <a:avLst/>
                    </a:prstGeom>
                  </pic:spPr>
                </pic:pic>
              </a:graphicData>
            </a:graphic>
          </wp:anchor>
        </w:drawing>
      </w:r>
      <w:r>
        <w:t xml:space="preserve">Verifies the membership credentials of each member by signing the chapter verification statement on each AED Membership Record Form (MRF) submitted to the National Office for </w:t>
      </w:r>
      <w:r>
        <w:rPr>
          <w:spacing w:val="-2"/>
        </w:rPr>
        <w:t>processing.</w:t>
      </w:r>
    </w:p>
    <w:p w:rsidR="006F4AB0" w:rsidRDefault="00402C72">
      <w:pPr>
        <w:pStyle w:val="BodyText"/>
        <w:ind w:left="1739" w:right="140"/>
        <w:jc w:val="both"/>
      </w:pPr>
      <w:r>
        <w:rPr>
          <w:noProof/>
        </w:rPr>
        <w:drawing>
          <wp:anchor distT="0" distB="0" distL="0" distR="0" simplePos="0" relativeHeight="15739392" behindDoc="0" locked="0" layoutInCell="1" allowOverlap="1">
            <wp:simplePos x="0" y="0"/>
            <wp:positionH relativeFrom="page">
              <wp:posOffset>1717547</wp:posOffset>
            </wp:positionH>
            <wp:positionV relativeFrom="paragraph">
              <wp:posOffset>37102</wp:posOffset>
            </wp:positionV>
            <wp:extent cx="86867" cy="88391"/>
            <wp:effectExtent l="0" t="0" r="0" b="0"/>
            <wp:wrapNone/>
            <wp:docPr id="8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4.png"/>
                    <pic:cNvPicPr/>
                  </pic:nvPicPr>
                  <pic:blipFill>
                    <a:blip r:embed="rId14" cstate="print"/>
                    <a:stretch>
                      <a:fillRect/>
                    </a:stretch>
                  </pic:blipFill>
                  <pic:spPr>
                    <a:xfrm>
                      <a:off x="0" y="0"/>
                      <a:ext cx="86867" cy="88391"/>
                    </a:xfrm>
                    <a:prstGeom prst="rect">
                      <a:avLst/>
                    </a:prstGeom>
                  </pic:spPr>
                </pic:pic>
              </a:graphicData>
            </a:graphic>
          </wp:anchor>
        </w:drawing>
      </w:r>
      <w:r>
        <w:t>Assists with and verifies submission of the Annual Report and the comprehensive report (Biennial Report of Chapter Activities) submitted prior to each convention.</w:t>
      </w:r>
    </w:p>
    <w:p w:rsidR="006F4AB0" w:rsidRDefault="00402C72">
      <w:pPr>
        <w:pStyle w:val="BodyText"/>
        <w:spacing w:line="242" w:lineRule="auto"/>
        <w:ind w:left="1739" w:right="139" w:hanging="356"/>
        <w:jc w:val="both"/>
      </w:pPr>
      <w:r>
        <w:rPr>
          <w:noProof/>
        </w:rPr>
        <w:drawing>
          <wp:inline distT="0" distB="0" distL="0" distR="0">
            <wp:extent cx="86867" cy="89915"/>
            <wp:effectExtent l="0" t="0" r="0" b="0"/>
            <wp:docPr id="8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3.png"/>
                    <pic:cNvPicPr/>
                  </pic:nvPicPr>
                  <pic:blipFill>
                    <a:blip r:embed="rId32" cstate="print"/>
                    <a:stretch>
                      <a:fillRect/>
                    </a:stretch>
                  </pic:blipFill>
                  <pic:spPr>
                    <a:xfrm>
                      <a:off x="0" y="0"/>
                      <a:ext cx="86867" cy="89915"/>
                    </a:xfrm>
                    <a:prstGeom prst="rect">
                      <a:avLst/>
                    </a:prstGeom>
                  </pic:spPr>
                </pic:pic>
              </a:graphicData>
            </a:graphic>
          </wp:inline>
        </w:drawing>
      </w:r>
      <w:r>
        <w:rPr>
          <w:rFonts w:ascii="Times New Roman"/>
          <w:spacing w:val="80"/>
          <w:position w:val="1"/>
        </w:rPr>
        <w:t xml:space="preserve"> </w:t>
      </w:r>
      <w:r>
        <w:rPr>
          <w:position w:val="1"/>
        </w:rPr>
        <w:t>Assists</w:t>
      </w:r>
      <w:r>
        <w:rPr>
          <w:spacing w:val="-1"/>
          <w:position w:val="1"/>
        </w:rPr>
        <w:t xml:space="preserve"> </w:t>
      </w:r>
      <w:r>
        <w:rPr>
          <w:position w:val="1"/>
        </w:rPr>
        <w:t>the</w:t>
      </w:r>
      <w:r>
        <w:rPr>
          <w:spacing w:val="-1"/>
          <w:position w:val="1"/>
        </w:rPr>
        <w:t xml:space="preserve"> </w:t>
      </w:r>
      <w:r>
        <w:rPr>
          <w:position w:val="1"/>
        </w:rPr>
        <w:t>officers</w:t>
      </w:r>
      <w:r>
        <w:rPr>
          <w:spacing w:val="-1"/>
          <w:position w:val="1"/>
        </w:rPr>
        <w:t xml:space="preserve"> </w:t>
      </w:r>
      <w:r>
        <w:rPr>
          <w:position w:val="1"/>
        </w:rPr>
        <w:t xml:space="preserve">and members in the selection of appropriate leaders in the educational and </w:t>
      </w:r>
      <w:r>
        <w:t>health professions as honorary members.</w:t>
      </w:r>
    </w:p>
    <w:p w:rsidR="006F4AB0" w:rsidRDefault="00402C72">
      <w:pPr>
        <w:pStyle w:val="BodyText"/>
        <w:ind w:left="1739" w:right="136"/>
        <w:jc w:val="both"/>
      </w:pPr>
      <w:r>
        <w:rPr>
          <w:noProof/>
        </w:rPr>
        <w:drawing>
          <wp:anchor distT="0" distB="0" distL="0" distR="0" simplePos="0" relativeHeight="15739904" behindDoc="0" locked="0" layoutInCell="1" allowOverlap="1">
            <wp:simplePos x="0" y="0"/>
            <wp:positionH relativeFrom="page">
              <wp:posOffset>1717547</wp:posOffset>
            </wp:positionH>
            <wp:positionV relativeFrom="paragraph">
              <wp:posOffset>37102</wp:posOffset>
            </wp:positionV>
            <wp:extent cx="86867" cy="88391"/>
            <wp:effectExtent l="0" t="0" r="0" b="0"/>
            <wp:wrapNone/>
            <wp:docPr id="8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4.png"/>
                    <pic:cNvPicPr/>
                  </pic:nvPicPr>
                  <pic:blipFill>
                    <a:blip r:embed="rId16" cstate="print"/>
                    <a:stretch>
                      <a:fillRect/>
                    </a:stretch>
                  </pic:blipFill>
                  <pic:spPr>
                    <a:xfrm>
                      <a:off x="0" y="0"/>
                      <a:ext cx="86867" cy="88391"/>
                    </a:xfrm>
                    <a:prstGeom prst="rect">
                      <a:avLst/>
                    </a:prstGeom>
                  </pic:spPr>
                </pic:pic>
              </a:graphicData>
            </a:graphic>
          </wp:anchor>
        </w:drawing>
      </w:r>
      <w:r>
        <w:t>Encourages the selection of capable leadership to insure continuity of the chapter and maintenance of an effective program of activities of interest and benefit to the members and other interested students on campus.</w:t>
      </w:r>
    </w:p>
    <w:p w:rsidR="006F4AB0" w:rsidRDefault="00402C72">
      <w:pPr>
        <w:pStyle w:val="BodyText"/>
        <w:spacing w:line="241" w:lineRule="exact"/>
        <w:ind w:left="1382"/>
        <w:jc w:val="both"/>
      </w:pPr>
      <w:r>
        <w:rPr>
          <w:noProof/>
        </w:rPr>
        <w:drawing>
          <wp:inline distT="0" distB="0" distL="0" distR="0">
            <wp:extent cx="88391" cy="89915"/>
            <wp:effectExtent l="0" t="0" r="0" b="0"/>
            <wp:docPr id="9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5.png"/>
                    <pic:cNvPicPr/>
                  </pic:nvPicPr>
                  <pic:blipFill>
                    <a:blip r:embed="rId33" cstate="print"/>
                    <a:stretch>
                      <a:fillRect/>
                    </a:stretch>
                  </pic:blipFill>
                  <pic:spPr>
                    <a:xfrm>
                      <a:off x="0" y="0"/>
                      <a:ext cx="88391" cy="89915"/>
                    </a:xfrm>
                    <a:prstGeom prst="rect">
                      <a:avLst/>
                    </a:prstGeom>
                  </pic:spPr>
                </pic:pic>
              </a:graphicData>
            </a:graphic>
          </wp:inline>
        </w:drawing>
      </w:r>
      <w:r>
        <w:rPr>
          <w:rFonts w:ascii="Times New Roman" w:hAnsi="Times New Roman"/>
          <w:spacing w:val="40"/>
          <w:position w:val="1"/>
        </w:rPr>
        <w:t xml:space="preserve">  </w:t>
      </w:r>
      <w:r>
        <w:rPr>
          <w:position w:val="1"/>
        </w:rPr>
        <w:t>The Advisor’s office will serve as a place to maintain and access permanent chapter records.</w:t>
      </w:r>
    </w:p>
    <w:p w:rsidR="006F4AB0" w:rsidRDefault="00402C72">
      <w:pPr>
        <w:pStyle w:val="BodyText"/>
        <w:spacing w:line="242" w:lineRule="auto"/>
        <w:ind w:left="1739" w:right="139" w:hanging="358"/>
        <w:jc w:val="both"/>
      </w:pPr>
      <w:r>
        <w:rPr>
          <w:noProof/>
        </w:rPr>
        <w:drawing>
          <wp:inline distT="0" distB="0" distL="0" distR="0">
            <wp:extent cx="88391" cy="89915"/>
            <wp:effectExtent l="0" t="0" r="0" b="0"/>
            <wp:docPr id="9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6.png"/>
                    <pic:cNvPicPr/>
                  </pic:nvPicPr>
                  <pic:blipFill>
                    <a:blip r:embed="rId34" cstate="print"/>
                    <a:stretch>
                      <a:fillRect/>
                    </a:stretch>
                  </pic:blipFill>
                  <pic:spPr>
                    <a:xfrm>
                      <a:off x="0" y="0"/>
                      <a:ext cx="88391" cy="89915"/>
                    </a:xfrm>
                    <a:prstGeom prst="rect">
                      <a:avLst/>
                    </a:prstGeom>
                  </pic:spPr>
                </pic:pic>
              </a:graphicData>
            </a:graphic>
          </wp:inline>
        </w:drawing>
      </w:r>
      <w:r>
        <w:rPr>
          <w:rFonts w:ascii="Times New Roman" w:hAnsi="Times New Roman"/>
          <w:spacing w:val="40"/>
          <w:position w:val="1"/>
        </w:rPr>
        <w:t xml:space="preserve">  </w:t>
      </w:r>
      <w:r>
        <w:rPr>
          <w:position w:val="1"/>
        </w:rPr>
        <w:t>The</w:t>
      </w:r>
      <w:r>
        <w:rPr>
          <w:spacing w:val="-2"/>
          <w:position w:val="1"/>
        </w:rPr>
        <w:t xml:space="preserve"> </w:t>
      </w:r>
      <w:r>
        <w:rPr>
          <w:position w:val="1"/>
        </w:rPr>
        <w:t>Chapter</w:t>
      </w:r>
      <w:r>
        <w:rPr>
          <w:spacing w:val="-1"/>
          <w:position w:val="1"/>
        </w:rPr>
        <w:t xml:space="preserve"> </w:t>
      </w:r>
      <w:r>
        <w:rPr>
          <w:position w:val="1"/>
        </w:rPr>
        <w:t>Advisor</w:t>
      </w:r>
      <w:r>
        <w:rPr>
          <w:spacing w:val="-1"/>
          <w:position w:val="1"/>
        </w:rPr>
        <w:t xml:space="preserve"> </w:t>
      </w:r>
      <w:r>
        <w:rPr>
          <w:position w:val="1"/>
        </w:rPr>
        <w:t>will</w:t>
      </w:r>
      <w:r>
        <w:rPr>
          <w:spacing w:val="-1"/>
          <w:position w:val="1"/>
        </w:rPr>
        <w:t xml:space="preserve"> </w:t>
      </w:r>
      <w:r>
        <w:rPr>
          <w:position w:val="1"/>
        </w:rPr>
        <w:t>keep the</w:t>
      </w:r>
      <w:r>
        <w:rPr>
          <w:spacing w:val="-1"/>
          <w:position w:val="1"/>
        </w:rPr>
        <w:t xml:space="preserve"> </w:t>
      </w:r>
      <w:r>
        <w:rPr>
          <w:position w:val="1"/>
        </w:rPr>
        <w:t>National</w:t>
      </w:r>
      <w:r>
        <w:rPr>
          <w:spacing w:val="-3"/>
          <w:position w:val="1"/>
        </w:rPr>
        <w:t xml:space="preserve"> </w:t>
      </w:r>
      <w:r>
        <w:rPr>
          <w:position w:val="1"/>
        </w:rPr>
        <w:t>Office</w:t>
      </w:r>
      <w:r>
        <w:rPr>
          <w:spacing w:val="-1"/>
          <w:position w:val="1"/>
        </w:rPr>
        <w:t xml:space="preserve"> </w:t>
      </w:r>
      <w:r>
        <w:rPr>
          <w:position w:val="1"/>
        </w:rPr>
        <w:t>informed of</w:t>
      </w:r>
      <w:r>
        <w:rPr>
          <w:spacing w:val="-2"/>
          <w:position w:val="1"/>
        </w:rPr>
        <w:t xml:space="preserve"> </w:t>
      </w:r>
      <w:r>
        <w:rPr>
          <w:position w:val="1"/>
        </w:rPr>
        <w:t>any contact</w:t>
      </w:r>
      <w:r>
        <w:rPr>
          <w:spacing w:val="-3"/>
          <w:position w:val="1"/>
        </w:rPr>
        <w:t xml:space="preserve"> </w:t>
      </w:r>
      <w:r>
        <w:rPr>
          <w:position w:val="1"/>
        </w:rPr>
        <w:t xml:space="preserve">information changes </w:t>
      </w:r>
      <w:r>
        <w:t>– this is reported to the IRS as a requirement of the Society.</w:t>
      </w:r>
    </w:p>
    <w:p w:rsidR="006F4AB0" w:rsidRDefault="00402C72">
      <w:pPr>
        <w:pStyle w:val="BodyText"/>
        <w:ind w:left="1739" w:right="135" w:hanging="348"/>
        <w:jc w:val="both"/>
      </w:pPr>
      <w:r>
        <w:rPr>
          <w:noProof/>
        </w:rPr>
        <w:drawing>
          <wp:inline distT="0" distB="0" distL="0" distR="0">
            <wp:extent cx="146303" cy="89915"/>
            <wp:effectExtent l="0" t="0" r="0" b="0"/>
            <wp:docPr id="9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7.png"/>
                    <pic:cNvPicPr/>
                  </pic:nvPicPr>
                  <pic:blipFill>
                    <a:blip r:embed="rId35" cstate="print"/>
                    <a:stretch>
                      <a:fillRect/>
                    </a:stretch>
                  </pic:blipFill>
                  <pic:spPr>
                    <a:xfrm>
                      <a:off x="0" y="0"/>
                      <a:ext cx="146303" cy="89915"/>
                    </a:xfrm>
                    <a:prstGeom prst="rect">
                      <a:avLst/>
                    </a:prstGeom>
                  </pic:spPr>
                </pic:pic>
              </a:graphicData>
            </a:graphic>
          </wp:inline>
        </w:drawing>
      </w:r>
      <w:r>
        <w:rPr>
          <w:rFonts w:ascii="Times New Roman" w:hAnsi="Times New Roman"/>
          <w:position w:val="1"/>
        </w:rPr>
        <w:t xml:space="preserve"> </w:t>
      </w:r>
      <w:r>
        <w:rPr>
          <w:position w:val="1"/>
        </w:rPr>
        <w:t xml:space="preserve">Alpha Epsilon Delta is a 501(c)(3) non-profit educational organization exempt from Federal </w:t>
      </w:r>
      <w:r>
        <w:t>Income</w:t>
      </w:r>
      <w:r>
        <w:rPr>
          <w:spacing w:val="-9"/>
        </w:rPr>
        <w:t xml:space="preserve"> </w:t>
      </w:r>
      <w:r>
        <w:t>Tax.</w:t>
      </w:r>
      <w:r>
        <w:rPr>
          <w:spacing w:val="-5"/>
        </w:rPr>
        <w:t xml:space="preserve"> </w:t>
      </w:r>
      <w:r>
        <w:t>This</w:t>
      </w:r>
      <w:r>
        <w:rPr>
          <w:spacing w:val="-9"/>
        </w:rPr>
        <w:t xml:space="preserve"> </w:t>
      </w:r>
      <w:r>
        <w:t>tax</w:t>
      </w:r>
      <w:r>
        <w:rPr>
          <w:spacing w:val="-8"/>
        </w:rPr>
        <w:t xml:space="preserve"> </w:t>
      </w:r>
      <w:r>
        <w:t>exempt</w:t>
      </w:r>
      <w:r>
        <w:rPr>
          <w:spacing w:val="-7"/>
        </w:rPr>
        <w:t xml:space="preserve"> </w:t>
      </w:r>
      <w:r>
        <w:t>status</w:t>
      </w:r>
      <w:r>
        <w:rPr>
          <w:spacing w:val="-9"/>
        </w:rPr>
        <w:t xml:space="preserve"> </w:t>
      </w:r>
      <w:r>
        <w:t>extends</w:t>
      </w:r>
      <w:r>
        <w:rPr>
          <w:spacing w:val="-9"/>
        </w:rPr>
        <w:t xml:space="preserve"> </w:t>
      </w:r>
      <w:r>
        <w:t>to</w:t>
      </w:r>
      <w:r>
        <w:rPr>
          <w:spacing w:val="-7"/>
        </w:rPr>
        <w:t xml:space="preserve"> </w:t>
      </w:r>
      <w:r>
        <w:t>each</w:t>
      </w:r>
      <w:r>
        <w:rPr>
          <w:spacing w:val="-7"/>
        </w:rPr>
        <w:t xml:space="preserve"> </w:t>
      </w:r>
      <w:r>
        <w:t>chapter</w:t>
      </w:r>
      <w:r>
        <w:rPr>
          <w:spacing w:val="-8"/>
        </w:rPr>
        <w:t xml:space="preserve"> </w:t>
      </w:r>
      <w:r>
        <w:t>as</w:t>
      </w:r>
      <w:r>
        <w:rPr>
          <w:spacing w:val="-9"/>
        </w:rPr>
        <w:t xml:space="preserve"> </w:t>
      </w:r>
      <w:r>
        <w:t>a</w:t>
      </w:r>
      <w:r>
        <w:rPr>
          <w:spacing w:val="-7"/>
        </w:rPr>
        <w:t xml:space="preserve"> </w:t>
      </w:r>
      <w:r>
        <w:t>subordinate</w:t>
      </w:r>
      <w:r>
        <w:rPr>
          <w:spacing w:val="-9"/>
        </w:rPr>
        <w:t xml:space="preserve"> </w:t>
      </w:r>
      <w:r>
        <w:t>of</w:t>
      </w:r>
      <w:r>
        <w:rPr>
          <w:spacing w:val="-9"/>
        </w:rPr>
        <w:t xml:space="preserve"> </w:t>
      </w:r>
      <w:r>
        <w:t>the</w:t>
      </w:r>
      <w:r>
        <w:rPr>
          <w:spacing w:val="-9"/>
        </w:rPr>
        <w:t xml:space="preserve"> </w:t>
      </w:r>
      <w:r>
        <w:t>Society.</w:t>
      </w:r>
      <w:r>
        <w:rPr>
          <w:spacing w:val="-8"/>
        </w:rPr>
        <w:t xml:space="preserve"> </w:t>
      </w:r>
      <w:r>
        <w:t>This status</w:t>
      </w:r>
      <w:r>
        <w:rPr>
          <w:spacing w:val="-7"/>
        </w:rPr>
        <w:t xml:space="preserve"> </w:t>
      </w:r>
      <w:r>
        <w:t>carries</w:t>
      </w:r>
      <w:r>
        <w:rPr>
          <w:spacing w:val="-4"/>
        </w:rPr>
        <w:t xml:space="preserve"> </w:t>
      </w:r>
      <w:r>
        <w:t>with</w:t>
      </w:r>
      <w:r>
        <w:rPr>
          <w:spacing w:val="-5"/>
        </w:rPr>
        <w:t xml:space="preserve"> </w:t>
      </w:r>
      <w:r>
        <w:t>it</w:t>
      </w:r>
      <w:r>
        <w:rPr>
          <w:spacing w:val="-5"/>
        </w:rPr>
        <w:t xml:space="preserve"> </w:t>
      </w:r>
      <w:r>
        <w:t>a</w:t>
      </w:r>
      <w:r>
        <w:rPr>
          <w:spacing w:val="-5"/>
        </w:rPr>
        <w:t xml:space="preserve"> </w:t>
      </w:r>
      <w:r>
        <w:t>responsibility</w:t>
      </w:r>
      <w:r>
        <w:rPr>
          <w:spacing w:val="-4"/>
        </w:rPr>
        <w:t xml:space="preserve"> </w:t>
      </w:r>
      <w:r>
        <w:t>to</w:t>
      </w:r>
      <w:r>
        <w:rPr>
          <w:spacing w:val="-5"/>
        </w:rPr>
        <w:t xml:space="preserve"> </w:t>
      </w:r>
      <w:r>
        <w:t>file</w:t>
      </w:r>
      <w:r>
        <w:rPr>
          <w:spacing w:val="-6"/>
        </w:rPr>
        <w:t xml:space="preserve"> </w:t>
      </w:r>
      <w:r>
        <w:t>the</w:t>
      </w:r>
      <w:r>
        <w:rPr>
          <w:spacing w:val="-6"/>
        </w:rPr>
        <w:t xml:space="preserve"> </w:t>
      </w:r>
      <w:r>
        <w:t>appropriate</w:t>
      </w:r>
      <w:r>
        <w:rPr>
          <w:spacing w:val="-4"/>
        </w:rPr>
        <w:t xml:space="preserve"> </w:t>
      </w:r>
      <w:r>
        <w:t>tax</w:t>
      </w:r>
      <w:r>
        <w:rPr>
          <w:spacing w:val="-5"/>
        </w:rPr>
        <w:t xml:space="preserve"> </w:t>
      </w:r>
      <w:r>
        <w:t>return</w:t>
      </w:r>
      <w:r>
        <w:rPr>
          <w:spacing w:val="-5"/>
        </w:rPr>
        <w:t xml:space="preserve"> </w:t>
      </w:r>
      <w:r>
        <w:t>with</w:t>
      </w:r>
      <w:r>
        <w:rPr>
          <w:spacing w:val="-5"/>
        </w:rPr>
        <w:t xml:space="preserve"> </w:t>
      </w:r>
      <w:r>
        <w:t>the</w:t>
      </w:r>
      <w:r>
        <w:rPr>
          <w:spacing w:val="-6"/>
        </w:rPr>
        <w:t xml:space="preserve"> </w:t>
      </w:r>
      <w:r>
        <w:t>Internal</w:t>
      </w:r>
      <w:r>
        <w:rPr>
          <w:spacing w:val="-6"/>
        </w:rPr>
        <w:t xml:space="preserve"> </w:t>
      </w:r>
      <w:r>
        <w:t>Revenue Service each year on the 15th day of the 5th Month after the end of the chapter’s fiscal year. The</w:t>
      </w:r>
      <w:r>
        <w:rPr>
          <w:spacing w:val="-6"/>
        </w:rPr>
        <w:t xml:space="preserve"> </w:t>
      </w:r>
      <w:r>
        <w:t>Chapter</w:t>
      </w:r>
      <w:r>
        <w:rPr>
          <w:spacing w:val="-6"/>
        </w:rPr>
        <w:t xml:space="preserve"> </w:t>
      </w:r>
      <w:r>
        <w:t>Advisor</w:t>
      </w:r>
      <w:r>
        <w:rPr>
          <w:spacing w:val="-4"/>
        </w:rPr>
        <w:t xml:space="preserve"> </w:t>
      </w:r>
      <w:r>
        <w:t>shall</w:t>
      </w:r>
      <w:r>
        <w:rPr>
          <w:spacing w:val="-6"/>
        </w:rPr>
        <w:t xml:space="preserve"> </w:t>
      </w:r>
      <w:r>
        <w:t>ensure</w:t>
      </w:r>
      <w:r>
        <w:rPr>
          <w:spacing w:val="-7"/>
        </w:rPr>
        <w:t xml:space="preserve"> </w:t>
      </w:r>
      <w:r>
        <w:t>that</w:t>
      </w:r>
      <w:r>
        <w:rPr>
          <w:spacing w:val="-6"/>
        </w:rPr>
        <w:t xml:space="preserve"> </w:t>
      </w:r>
      <w:r>
        <w:t>the</w:t>
      </w:r>
      <w:r>
        <w:rPr>
          <w:spacing w:val="-6"/>
        </w:rPr>
        <w:t xml:space="preserve"> </w:t>
      </w:r>
      <w:r>
        <w:t>chapter</w:t>
      </w:r>
      <w:r>
        <w:rPr>
          <w:spacing w:val="-6"/>
        </w:rPr>
        <w:t xml:space="preserve"> </w:t>
      </w:r>
      <w:r>
        <w:t>files</w:t>
      </w:r>
      <w:r>
        <w:rPr>
          <w:spacing w:val="-6"/>
        </w:rPr>
        <w:t xml:space="preserve"> </w:t>
      </w:r>
      <w:r>
        <w:t>the</w:t>
      </w:r>
      <w:r>
        <w:rPr>
          <w:spacing w:val="-7"/>
        </w:rPr>
        <w:t xml:space="preserve"> </w:t>
      </w:r>
      <w:r>
        <w:t>form</w:t>
      </w:r>
      <w:r>
        <w:rPr>
          <w:spacing w:val="-6"/>
        </w:rPr>
        <w:t xml:space="preserve"> </w:t>
      </w:r>
      <w:r>
        <w:t>(Form</w:t>
      </w:r>
      <w:r>
        <w:rPr>
          <w:spacing w:val="-7"/>
        </w:rPr>
        <w:t xml:space="preserve"> </w:t>
      </w:r>
      <w:r>
        <w:t>990,</w:t>
      </w:r>
      <w:r>
        <w:rPr>
          <w:spacing w:val="-6"/>
        </w:rPr>
        <w:t xml:space="preserve"> </w:t>
      </w:r>
      <w:r>
        <w:t>Form</w:t>
      </w:r>
      <w:r>
        <w:rPr>
          <w:spacing w:val="-6"/>
        </w:rPr>
        <w:t xml:space="preserve"> </w:t>
      </w:r>
      <w:r>
        <w:t>990n,</w:t>
      </w:r>
      <w:r>
        <w:rPr>
          <w:spacing w:val="-6"/>
        </w:rPr>
        <w:t xml:space="preserve"> </w:t>
      </w:r>
      <w:r>
        <w:t>or</w:t>
      </w:r>
      <w:r>
        <w:rPr>
          <w:spacing w:val="-6"/>
        </w:rPr>
        <w:t xml:space="preserve"> </w:t>
      </w:r>
      <w:r>
        <w:t>other appropriate</w:t>
      </w:r>
      <w:r>
        <w:rPr>
          <w:spacing w:val="-12"/>
        </w:rPr>
        <w:t xml:space="preserve"> </w:t>
      </w:r>
      <w:r>
        <w:t>form)</w:t>
      </w:r>
      <w:r>
        <w:rPr>
          <w:spacing w:val="-11"/>
        </w:rPr>
        <w:t xml:space="preserve"> </w:t>
      </w:r>
      <w:r>
        <w:t>on</w:t>
      </w:r>
      <w:r>
        <w:rPr>
          <w:spacing w:val="-11"/>
        </w:rPr>
        <w:t xml:space="preserve"> </w:t>
      </w:r>
      <w:r>
        <w:t>time.</w:t>
      </w:r>
      <w:r>
        <w:rPr>
          <w:spacing w:val="-12"/>
        </w:rPr>
        <w:t xml:space="preserve"> </w:t>
      </w:r>
      <w:r>
        <w:t>The</w:t>
      </w:r>
      <w:r>
        <w:rPr>
          <w:spacing w:val="-11"/>
        </w:rPr>
        <w:t xml:space="preserve"> </w:t>
      </w:r>
      <w:r>
        <w:t>Chapter</w:t>
      </w:r>
      <w:r>
        <w:rPr>
          <w:spacing w:val="-11"/>
        </w:rPr>
        <w:t xml:space="preserve"> </w:t>
      </w:r>
      <w:r>
        <w:t>recognizes</w:t>
      </w:r>
      <w:r>
        <w:rPr>
          <w:spacing w:val="-12"/>
        </w:rPr>
        <w:t xml:space="preserve"> </w:t>
      </w:r>
      <w:r>
        <w:t>that</w:t>
      </w:r>
      <w:r>
        <w:rPr>
          <w:spacing w:val="-11"/>
        </w:rPr>
        <w:t xml:space="preserve"> </w:t>
      </w:r>
      <w:r>
        <w:t>the</w:t>
      </w:r>
      <w:r>
        <w:rPr>
          <w:spacing w:val="-11"/>
        </w:rPr>
        <w:t xml:space="preserve"> </w:t>
      </w:r>
      <w:r>
        <w:t>Internal</w:t>
      </w:r>
      <w:r>
        <w:rPr>
          <w:spacing w:val="-12"/>
        </w:rPr>
        <w:t xml:space="preserve"> </w:t>
      </w:r>
      <w:r>
        <w:t>Revenue</w:t>
      </w:r>
      <w:r>
        <w:rPr>
          <w:spacing w:val="-11"/>
        </w:rPr>
        <w:t xml:space="preserve"> </w:t>
      </w:r>
      <w:r>
        <w:t>Service</w:t>
      </w:r>
      <w:r>
        <w:rPr>
          <w:spacing w:val="-11"/>
        </w:rPr>
        <w:t xml:space="preserve"> </w:t>
      </w:r>
      <w:r>
        <w:t>can</w:t>
      </w:r>
      <w:r>
        <w:rPr>
          <w:spacing w:val="-11"/>
        </w:rPr>
        <w:t xml:space="preserve"> </w:t>
      </w:r>
      <w:r>
        <w:t>rescind the subordinate’s (chapter’s) tax exempt status for failure to file the tax return.</w:t>
      </w:r>
    </w:p>
    <w:p w:rsidR="006F4AB0" w:rsidRDefault="006F4AB0">
      <w:pPr>
        <w:pStyle w:val="BodyText"/>
        <w:spacing w:before="5"/>
        <w:rPr>
          <w:sz w:val="21"/>
        </w:rPr>
      </w:pPr>
    </w:p>
    <w:p w:rsidR="006F4AB0" w:rsidRDefault="00402C72">
      <w:pPr>
        <w:pStyle w:val="Heading2"/>
      </w:pPr>
      <w:bookmarkStart w:id="23" w:name="By-Law_2.12:"/>
      <w:bookmarkEnd w:id="23"/>
      <w:r>
        <w:t>By-Law</w:t>
      </w:r>
      <w:r>
        <w:rPr>
          <w:spacing w:val="-6"/>
        </w:rPr>
        <w:t xml:space="preserve"> </w:t>
      </w:r>
      <w:r>
        <w:rPr>
          <w:spacing w:val="-2"/>
        </w:rPr>
        <w:t>2.12:</w:t>
      </w:r>
    </w:p>
    <w:p w:rsidR="006F4AB0" w:rsidRDefault="00402C72">
      <w:pPr>
        <w:pStyle w:val="BodyText"/>
        <w:ind w:left="120"/>
        <w:jc w:val="both"/>
      </w:pPr>
      <w:r>
        <w:t>The</w:t>
      </w:r>
      <w:r>
        <w:rPr>
          <w:spacing w:val="-6"/>
        </w:rPr>
        <w:t xml:space="preserve"> </w:t>
      </w:r>
      <w:r>
        <w:t>Executive</w:t>
      </w:r>
      <w:r>
        <w:rPr>
          <w:spacing w:val="-6"/>
        </w:rPr>
        <w:t xml:space="preserve"> </w:t>
      </w:r>
      <w:r>
        <w:t>Board</w:t>
      </w:r>
      <w:r>
        <w:rPr>
          <w:spacing w:val="-4"/>
        </w:rPr>
        <w:t xml:space="preserve"> </w:t>
      </w:r>
      <w:r>
        <w:t>shall</w:t>
      </w:r>
      <w:r>
        <w:rPr>
          <w:spacing w:val="-5"/>
        </w:rPr>
        <w:t xml:space="preserve"> </w:t>
      </w:r>
      <w:r>
        <w:t>be</w:t>
      </w:r>
      <w:r>
        <w:rPr>
          <w:spacing w:val="-5"/>
        </w:rPr>
        <w:t xml:space="preserve"> </w:t>
      </w:r>
      <w:r>
        <w:t>composed</w:t>
      </w:r>
      <w:r>
        <w:rPr>
          <w:spacing w:val="-4"/>
        </w:rPr>
        <w:t xml:space="preserve"> </w:t>
      </w:r>
      <w:r>
        <w:t>of</w:t>
      </w:r>
      <w:r>
        <w:rPr>
          <w:spacing w:val="-6"/>
        </w:rPr>
        <w:t xml:space="preserve"> </w:t>
      </w:r>
      <w:r>
        <w:t>the</w:t>
      </w:r>
      <w:r>
        <w:rPr>
          <w:spacing w:val="-6"/>
        </w:rPr>
        <w:t xml:space="preserve"> </w:t>
      </w:r>
      <w:r>
        <w:t>officers</w:t>
      </w:r>
      <w:r>
        <w:rPr>
          <w:spacing w:val="-5"/>
        </w:rPr>
        <w:t xml:space="preserve"> </w:t>
      </w:r>
      <w:r>
        <w:t>and</w:t>
      </w:r>
      <w:r>
        <w:rPr>
          <w:spacing w:val="-4"/>
        </w:rPr>
        <w:t xml:space="preserve"> </w:t>
      </w:r>
      <w:r>
        <w:t>the</w:t>
      </w:r>
      <w:r>
        <w:rPr>
          <w:spacing w:val="-6"/>
        </w:rPr>
        <w:t xml:space="preserve"> </w:t>
      </w:r>
      <w:r>
        <w:t>chapter</w:t>
      </w:r>
      <w:r>
        <w:rPr>
          <w:spacing w:val="-5"/>
        </w:rPr>
        <w:t xml:space="preserve"> </w:t>
      </w:r>
      <w:r>
        <w:rPr>
          <w:spacing w:val="-2"/>
        </w:rPr>
        <w:t>advisor.</w:t>
      </w:r>
    </w:p>
    <w:p w:rsidR="006F4AB0" w:rsidRDefault="006F4AB0">
      <w:pPr>
        <w:pStyle w:val="BodyText"/>
        <w:spacing w:before="11"/>
        <w:rPr>
          <w:sz w:val="21"/>
        </w:rPr>
      </w:pPr>
    </w:p>
    <w:p w:rsidR="006F4AB0" w:rsidRDefault="00402C72">
      <w:pPr>
        <w:pStyle w:val="Heading2"/>
        <w:ind w:right="7722"/>
        <w:jc w:val="left"/>
      </w:pPr>
      <w:bookmarkStart w:id="24" w:name="Chapter_Three"/>
      <w:bookmarkStart w:id="25" w:name="Rules_and_Budget"/>
      <w:bookmarkEnd w:id="24"/>
      <w:bookmarkEnd w:id="25"/>
      <w:r>
        <w:t>Chapter Three Rules</w:t>
      </w:r>
      <w:r>
        <w:rPr>
          <w:spacing w:val="-13"/>
        </w:rPr>
        <w:t xml:space="preserve"> </w:t>
      </w:r>
      <w:r>
        <w:t>and</w:t>
      </w:r>
      <w:r>
        <w:rPr>
          <w:spacing w:val="-12"/>
        </w:rPr>
        <w:t xml:space="preserve"> </w:t>
      </w:r>
      <w:r>
        <w:t>Budget</w:t>
      </w:r>
    </w:p>
    <w:p w:rsidR="006F4AB0" w:rsidRDefault="006F4AB0">
      <w:pPr>
        <w:pStyle w:val="BodyText"/>
        <w:rPr>
          <w:b/>
          <w:sz w:val="22"/>
        </w:rPr>
      </w:pPr>
    </w:p>
    <w:p w:rsidR="006F4AB0" w:rsidRDefault="00402C72">
      <w:pPr>
        <w:ind w:left="120"/>
        <w:rPr>
          <w:b/>
        </w:rPr>
      </w:pPr>
      <w:bookmarkStart w:id="26" w:name="By-Law_3.1:"/>
      <w:bookmarkEnd w:id="26"/>
      <w:r>
        <w:rPr>
          <w:b/>
        </w:rPr>
        <w:t>By-Law</w:t>
      </w:r>
      <w:r>
        <w:rPr>
          <w:b/>
          <w:spacing w:val="-8"/>
        </w:rPr>
        <w:t xml:space="preserve"> </w:t>
      </w:r>
      <w:r>
        <w:rPr>
          <w:b/>
          <w:spacing w:val="-4"/>
        </w:rPr>
        <w:t>3.1:</w:t>
      </w:r>
    </w:p>
    <w:p w:rsidR="006F4AB0" w:rsidRDefault="00402C72">
      <w:pPr>
        <w:pStyle w:val="BodyText"/>
        <w:spacing w:before="3"/>
        <w:ind w:left="120"/>
      </w:pPr>
      <w:r>
        <w:t>Budget</w:t>
      </w:r>
      <w:r>
        <w:rPr>
          <w:spacing w:val="-7"/>
        </w:rPr>
        <w:t xml:space="preserve"> </w:t>
      </w:r>
      <w:r>
        <w:t>requests</w:t>
      </w:r>
      <w:r>
        <w:rPr>
          <w:spacing w:val="-7"/>
        </w:rPr>
        <w:t xml:space="preserve"> </w:t>
      </w:r>
      <w:r>
        <w:t>and</w:t>
      </w:r>
      <w:r>
        <w:rPr>
          <w:spacing w:val="-5"/>
        </w:rPr>
        <w:t xml:space="preserve"> </w:t>
      </w:r>
      <w:r>
        <w:t>allocations</w:t>
      </w:r>
      <w:r>
        <w:rPr>
          <w:spacing w:val="-7"/>
        </w:rPr>
        <w:t xml:space="preserve"> </w:t>
      </w:r>
      <w:r>
        <w:t>will</w:t>
      </w:r>
      <w:r>
        <w:rPr>
          <w:spacing w:val="-6"/>
        </w:rPr>
        <w:t xml:space="preserve"> </w:t>
      </w:r>
      <w:r>
        <w:t>be</w:t>
      </w:r>
      <w:r>
        <w:rPr>
          <w:spacing w:val="-5"/>
        </w:rPr>
        <w:t xml:space="preserve"> </w:t>
      </w:r>
      <w:r>
        <w:t>made</w:t>
      </w:r>
      <w:r>
        <w:rPr>
          <w:spacing w:val="-7"/>
        </w:rPr>
        <w:t xml:space="preserve"> </w:t>
      </w:r>
      <w:r>
        <w:t>by</w:t>
      </w:r>
      <w:r>
        <w:rPr>
          <w:spacing w:val="-6"/>
        </w:rPr>
        <w:t xml:space="preserve"> </w:t>
      </w:r>
      <w:r>
        <w:t>the</w:t>
      </w:r>
      <w:r>
        <w:rPr>
          <w:spacing w:val="-7"/>
        </w:rPr>
        <w:t xml:space="preserve"> </w:t>
      </w:r>
      <w:r>
        <w:t>membership</w:t>
      </w:r>
      <w:r>
        <w:rPr>
          <w:spacing w:val="-5"/>
        </w:rPr>
        <w:t xml:space="preserve"> </w:t>
      </w:r>
      <w:r>
        <w:t>with</w:t>
      </w:r>
      <w:r>
        <w:rPr>
          <w:spacing w:val="-5"/>
        </w:rPr>
        <w:t xml:space="preserve"> </w:t>
      </w:r>
      <w:r>
        <w:t>approval</w:t>
      </w:r>
      <w:r>
        <w:rPr>
          <w:spacing w:val="-7"/>
        </w:rPr>
        <w:t xml:space="preserve"> </w:t>
      </w:r>
      <w:r>
        <w:t>of</w:t>
      </w:r>
      <w:r>
        <w:rPr>
          <w:spacing w:val="-7"/>
        </w:rPr>
        <w:t xml:space="preserve"> </w:t>
      </w:r>
      <w:r>
        <w:t>the</w:t>
      </w:r>
      <w:r>
        <w:rPr>
          <w:spacing w:val="-7"/>
        </w:rPr>
        <w:t xml:space="preserve"> </w:t>
      </w:r>
      <w:r>
        <w:rPr>
          <w:spacing w:val="-2"/>
        </w:rPr>
        <w:t>Advisor.</w:t>
      </w:r>
    </w:p>
    <w:p w:rsidR="006F4AB0" w:rsidRDefault="006F4AB0">
      <w:pPr>
        <w:pStyle w:val="BodyText"/>
        <w:spacing w:before="9"/>
        <w:rPr>
          <w:sz w:val="21"/>
        </w:rPr>
      </w:pPr>
    </w:p>
    <w:p w:rsidR="006F4AB0" w:rsidRDefault="00402C72">
      <w:pPr>
        <w:pStyle w:val="Heading2"/>
        <w:jc w:val="left"/>
      </w:pPr>
      <w:bookmarkStart w:id="27" w:name="By-Law_3.2:"/>
      <w:bookmarkEnd w:id="27"/>
      <w:r>
        <w:t>By-Law</w:t>
      </w:r>
      <w:r>
        <w:rPr>
          <w:spacing w:val="-8"/>
        </w:rPr>
        <w:t xml:space="preserve"> </w:t>
      </w:r>
      <w:r>
        <w:rPr>
          <w:spacing w:val="-4"/>
        </w:rPr>
        <w:t>3.2:</w:t>
      </w:r>
    </w:p>
    <w:p w:rsidR="006F4AB0" w:rsidRDefault="00402C72">
      <w:pPr>
        <w:pStyle w:val="BodyText"/>
        <w:spacing w:before="2"/>
        <w:ind w:left="120"/>
      </w:pPr>
      <w:r>
        <w:t>The</w:t>
      </w:r>
      <w:r>
        <w:rPr>
          <w:spacing w:val="-7"/>
        </w:rPr>
        <w:t xml:space="preserve"> </w:t>
      </w:r>
      <w:r>
        <w:t>Chapter</w:t>
      </w:r>
      <w:r>
        <w:rPr>
          <w:spacing w:val="-6"/>
        </w:rPr>
        <w:t xml:space="preserve"> </w:t>
      </w:r>
      <w:r>
        <w:t>will</w:t>
      </w:r>
      <w:r>
        <w:rPr>
          <w:spacing w:val="-6"/>
        </w:rPr>
        <w:t xml:space="preserve"> </w:t>
      </w:r>
      <w:r>
        <w:t>adhere</w:t>
      </w:r>
      <w:r>
        <w:rPr>
          <w:spacing w:val="-7"/>
        </w:rPr>
        <w:t xml:space="preserve"> </w:t>
      </w:r>
      <w:r>
        <w:t>to</w:t>
      </w:r>
      <w:r>
        <w:rPr>
          <w:spacing w:val="-6"/>
        </w:rPr>
        <w:t xml:space="preserve"> </w:t>
      </w:r>
      <w:r>
        <w:t>all</w:t>
      </w:r>
      <w:r>
        <w:rPr>
          <w:spacing w:val="-4"/>
        </w:rPr>
        <w:t xml:space="preserve"> </w:t>
      </w:r>
      <w:r>
        <w:t>fiscal</w:t>
      </w:r>
      <w:r>
        <w:rPr>
          <w:spacing w:val="-6"/>
        </w:rPr>
        <w:t xml:space="preserve"> </w:t>
      </w:r>
      <w:r>
        <w:t>policies</w:t>
      </w:r>
      <w:r>
        <w:rPr>
          <w:spacing w:val="-7"/>
        </w:rPr>
        <w:t xml:space="preserve"> </w:t>
      </w:r>
      <w:r>
        <w:t>of</w:t>
      </w:r>
      <w:r>
        <w:rPr>
          <w:spacing w:val="-7"/>
        </w:rPr>
        <w:t xml:space="preserve"> </w:t>
      </w:r>
      <w:r>
        <w:t>the</w:t>
      </w:r>
      <w:r>
        <w:rPr>
          <w:spacing w:val="-7"/>
        </w:rPr>
        <w:t xml:space="preserve"> </w:t>
      </w:r>
      <w:r>
        <w:t>Student</w:t>
      </w:r>
      <w:r>
        <w:rPr>
          <w:spacing w:val="-6"/>
        </w:rPr>
        <w:t xml:space="preserve"> </w:t>
      </w:r>
      <w:r>
        <w:t>Government</w:t>
      </w:r>
      <w:r>
        <w:rPr>
          <w:spacing w:val="-6"/>
        </w:rPr>
        <w:t xml:space="preserve"> </w:t>
      </w:r>
      <w:r>
        <w:t>Association</w:t>
      </w:r>
      <w:r>
        <w:rPr>
          <w:spacing w:val="-5"/>
        </w:rPr>
        <w:t xml:space="preserve"> </w:t>
      </w:r>
      <w:r>
        <w:t>and</w:t>
      </w:r>
      <w:r>
        <w:rPr>
          <w:spacing w:val="-5"/>
        </w:rPr>
        <w:t xml:space="preserve"> </w:t>
      </w:r>
      <w:r>
        <w:t>the</w:t>
      </w:r>
      <w:r>
        <w:rPr>
          <w:spacing w:val="-6"/>
        </w:rPr>
        <w:t xml:space="preserve"> </w:t>
      </w:r>
      <w:r>
        <w:rPr>
          <w:spacing w:val="-2"/>
        </w:rPr>
        <w:t>University.</w:t>
      </w:r>
    </w:p>
    <w:p w:rsidR="006F4AB0" w:rsidRDefault="006F4AB0">
      <w:pPr>
        <w:pStyle w:val="BodyText"/>
        <w:spacing w:before="11"/>
        <w:rPr>
          <w:sz w:val="21"/>
        </w:rPr>
      </w:pPr>
    </w:p>
    <w:p w:rsidR="006F4AB0" w:rsidRDefault="00402C72">
      <w:pPr>
        <w:pStyle w:val="Heading2"/>
        <w:jc w:val="left"/>
      </w:pPr>
      <w:bookmarkStart w:id="28" w:name="By-Law_3.3:"/>
      <w:bookmarkEnd w:id="28"/>
      <w:r>
        <w:t>By-Law</w:t>
      </w:r>
      <w:r>
        <w:rPr>
          <w:spacing w:val="-8"/>
        </w:rPr>
        <w:t xml:space="preserve"> </w:t>
      </w:r>
      <w:r>
        <w:rPr>
          <w:spacing w:val="-4"/>
        </w:rPr>
        <w:t>3.3:</w:t>
      </w:r>
    </w:p>
    <w:p w:rsidR="006F4AB0" w:rsidRDefault="00402C72">
      <w:pPr>
        <w:pStyle w:val="BodyText"/>
        <w:spacing w:before="2"/>
        <w:ind w:left="120"/>
      </w:pPr>
      <w:r>
        <w:t>If</w:t>
      </w:r>
      <w:r>
        <w:rPr>
          <w:spacing w:val="-5"/>
        </w:rPr>
        <w:t xml:space="preserve"> </w:t>
      </w:r>
      <w:r>
        <w:t>a</w:t>
      </w:r>
      <w:r>
        <w:rPr>
          <w:spacing w:val="-3"/>
        </w:rPr>
        <w:t xml:space="preserve"> </w:t>
      </w:r>
      <w:r>
        <w:t>vote</w:t>
      </w:r>
      <w:r>
        <w:rPr>
          <w:spacing w:val="-5"/>
        </w:rPr>
        <w:t xml:space="preserve"> </w:t>
      </w:r>
      <w:r>
        <w:t>of</w:t>
      </w:r>
      <w:r>
        <w:rPr>
          <w:spacing w:val="-5"/>
        </w:rPr>
        <w:t xml:space="preserve"> </w:t>
      </w:r>
      <w:r>
        <w:t>the</w:t>
      </w:r>
      <w:r>
        <w:rPr>
          <w:spacing w:val="-1"/>
        </w:rPr>
        <w:t xml:space="preserve"> </w:t>
      </w:r>
      <w:r>
        <w:t>membership</w:t>
      </w:r>
      <w:r>
        <w:rPr>
          <w:spacing w:val="-3"/>
        </w:rPr>
        <w:t xml:space="preserve"> </w:t>
      </w:r>
      <w:r>
        <w:t>results</w:t>
      </w:r>
      <w:r>
        <w:rPr>
          <w:spacing w:val="-5"/>
        </w:rPr>
        <w:t xml:space="preserve"> </w:t>
      </w:r>
      <w:r>
        <w:t>in</w:t>
      </w:r>
      <w:r>
        <w:rPr>
          <w:spacing w:val="-3"/>
        </w:rPr>
        <w:t xml:space="preserve"> </w:t>
      </w:r>
      <w:r>
        <w:t>a</w:t>
      </w:r>
      <w:r>
        <w:rPr>
          <w:spacing w:val="-4"/>
        </w:rPr>
        <w:t xml:space="preserve"> </w:t>
      </w:r>
      <w:r>
        <w:t>tie,</w:t>
      </w:r>
      <w:r>
        <w:rPr>
          <w:spacing w:val="-3"/>
        </w:rPr>
        <w:t xml:space="preserve"> </w:t>
      </w:r>
      <w:r>
        <w:t>it</w:t>
      </w:r>
      <w:r>
        <w:rPr>
          <w:spacing w:val="-3"/>
        </w:rPr>
        <w:t xml:space="preserve"> </w:t>
      </w:r>
      <w:r>
        <w:t>shall</w:t>
      </w:r>
      <w:r>
        <w:rPr>
          <w:spacing w:val="-4"/>
        </w:rPr>
        <w:t xml:space="preserve"> </w:t>
      </w:r>
      <w:r>
        <w:t>be</w:t>
      </w:r>
      <w:r>
        <w:rPr>
          <w:spacing w:val="-5"/>
        </w:rPr>
        <w:t xml:space="preserve"> </w:t>
      </w:r>
      <w:r>
        <w:t>decided</w:t>
      </w:r>
      <w:r>
        <w:rPr>
          <w:spacing w:val="-3"/>
        </w:rPr>
        <w:t xml:space="preserve"> </w:t>
      </w:r>
      <w:r>
        <w:t>by</w:t>
      </w:r>
      <w:r>
        <w:rPr>
          <w:spacing w:val="-3"/>
        </w:rPr>
        <w:t xml:space="preserve"> </w:t>
      </w:r>
      <w:r>
        <w:t>the</w:t>
      </w:r>
      <w:r>
        <w:rPr>
          <w:spacing w:val="-4"/>
        </w:rPr>
        <w:t xml:space="preserve"> </w:t>
      </w:r>
      <w:r>
        <w:rPr>
          <w:spacing w:val="-2"/>
        </w:rPr>
        <w:t>President.</w:t>
      </w:r>
    </w:p>
    <w:p w:rsidR="006F4AB0" w:rsidRDefault="006F4AB0">
      <w:pPr>
        <w:pStyle w:val="BodyText"/>
        <w:spacing w:before="11"/>
        <w:rPr>
          <w:sz w:val="21"/>
        </w:rPr>
      </w:pPr>
    </w:p>
    <w:p w:rsidR="006F4AB0" w:rsidRDefault="00402C72">
      <w:pPr>
        <w:pStyle w:val="Heading2"/>
      </w:pPr>
      <w:bookmarkStart w:id="29" w:name="By-Law_3.4:"/>
      <w:bookmarkEnd w:id="29"/>
      <w:r>
        <w:t>By-Law</w:t>
      </w:r>
      <w:r>
        <w:rPr>
          <w:spacing w:val="-8"/>
        </w:rPr>
        <w:t xml:space="preserve"> </w:t>
      </w:r>
      <w:r>
        <w:rPr>
          <w:spacing w:val="-4"/>
        </w:rPr>
        <w:t>3.4:</w:t>
      </w:r>
    </w:p>
    <w:p w:rsidR="006F4AB0" w:rsidRDefault="00402C72">
      <w:pPr>
        <w:pStyle w:val="BodyText"/>
        <w:ind w:left="120" w:right="135"/>
        <w:jc w:val="both"/>
      </w:pPr>
      <w:r>
        <w:t xml:space="preserve">The membership shall have the right to override a decision of the President or remove an officer with a two-thirds majority vote of active members present in any scheduled meeting with a minimum of three-fourths of members </w:t>
      </w:r>
      <w:r>
        <w:rPr>
          <w:spacing w:val="-2"/>
        </w:rPr>
        <w:t>present.</w:t>
      </w:r>
    </w:p>
    <w:p w:rsidR="006F4AB0" w:rsidRDefault="006F4AB0">
      <w:pPr>
        <w:jc w:val="both"/>
        <w:sectPr w:rsidR="006F4AB0">
          <w:pgSz w:w="12240" w:h="15840"/>
          <w:pgMar w:top="1400" w:right="1300" w:bottom="1160" w:left="1320" w:header="0" w:footer="967" w:gutter="0"/>
          <w:cols w:space="720"/>
        </w:sectPr>
      </w:pPr>
    </w:p>
    <w:p w:rsidR="006F4AB0" w:rsidRDefault="00402C72">
      <w:pPr>
        <w:pStyle w:val="Heading2"/>
        <w:spacing w:before="39"/>
      </w:pPr>
      <w:bookmarkStart w:id="30" w:name="By-Law_3.5:"/>
      <w:bookmarkEnd w:id="30"/>
      <w:r>
        <w:lastRenderedPageBreak/>
        <w:t>By-Law</w:t>
      </w:r>
      <w:r>
        <w:rPr>
          <w:spacing w:val="-7"/>
        </w:rPr>
        <w:t xml:space="preserve"> </w:t>
      </w:r>
      <w:r>
        <w:rPr>
          <w:spacing w:val="-4"/>
        </w:rPr>
        <w:t>3.5:</w:t>
      </w:r>
    </w:p>
    <w:p w:rsidR="006F4AB0" w:rsidRDefault="00402C72">
      <w:pPr>
        <w:ind w:left="119"/>
        <w:jc w:val="both"/>
      </w:pPr>
      <w:r>
        <w:t>Committees</w:t>
      </w:r>
      <w:r>
        <w:rPr>
          <w:spacing w:val="-6"/>
        </w:rPr>
        <w:t xml:space="preserve"> </w:t>
      </w:r>
      <w:r>
        <w:t>shall</w:t>
      </w:r>
      <w:r>
        <w:rPr>
          <w:spacing w:val="-4"/>
        </w:rPr>
        <w:t xml:space="preserve"> </w:t>
      </w:r>
      <w:r>
        <w:t>be</w:t>
      </w:r>
      <w:r>
        <w:rPr>
          <w:spacing w:val="-3"/>
        </w:rPr>
        <w:t xml:space="preserve"> </w:t>
      </w:r>
      <w:r>
        <w:t>formed</w:t>
      </w:r>
      <w:r>
        <w:rPr>
          <w:spacing w:val="-5"/>
        </w:rPr>
        <w:t xml:space="preserve"> </w:t>
      </w:r>
      <w:r>
        <w:t>and</w:t>
      </w:r>
      <w:r>
        <w:rPr>
          <w:spacing w:val="-5"/>
        </w:rPr>
        <w:t xml:space="preserve"> </w:t>
      </w:r>
      <w:r>
        <w:t>their</w:t>
      </w:r>
      <w:r>
        <w:rPr>
          <w:spacing w:val="-4"/>
        </w:rPr>
        <w:t xml:space="preserve"> </w:t>
      </w:r>
      <w:r>
        <w:t>chairpersons</w:t>
      </w:r>
      <w:r>
        <w:rPr>
          <w:spacing w:val="-6"/>
        </w:rPr>
        <w:t xml:space="preserve"> </w:t>
      </w:r>
      <w:r>
        <w:t>appointed</w:t>
      </w:r>
      <w:r>
        <w:rPr>
          <w:spacing w:val="-5"/>
        </w:rPr>
        <w:t xml:space="preserve"> </w:t>
      </w:r>
      <w:r>
        <w:t>by</w:t>
      </w:r>
      <w:r>
        <w:rPr>
          <w:spacing w:val="-5"/>
        </w:rPr>
        <w:t xml:space="preserve"> </w:t>
      </w:r>
      <w:r>
        <w:t>the</w:t>
      </w:r>
      <w:r>
        <w:rPr>
          <w:spacing w:val="-5"/>
        </w:rPr>
        <w:t xml:space="preserve"> </w:t>
      </w:r>
      <w:r>
        <w:rPr>
          <w:spacing w:val="-2"/>
        </w:rPr>
        <w:t>President.</w:t>
      </w:r>
    </w:p>
    <w:p w:rsidR="006F4AB0" w:rsidRDefault="006F4AB0">
      <w:pPr>
        <w:pStyle w:val="BodyText"/>
        <w:rPr>
          <w:sz w:val="22"/>
        </w:rPr>
      </w:pPr>
    </w:p>
    <w:p w:rsidR="006F4AB0" w:rsidRDefault="00402C72">
      <w:pPr>
        <w:pStyle w:val="Heading2"/>
        <w:spacing w:before="1" w:line="268" w:lineRule="exact"/>
        <w:ind w:left="119"/>
      </w:pPr>
      <w:bookmarkStart w:id="31" w:name="By-Law_3.6:"/>
      <w:bookmarkEnd w:id="31"/>
      <w:r>
        <w:t>By-Law</w:t>
      </w:r>
      <w:r>
        <w:rPr>
          <w:spacing w:val="-8"/>
        </w:rPr>
        <w:t xml:space="preserve"> </w:t>
      </w:r>
      <w:r>
        <w:rPr>
          <w:spacing w:val="-4"/>
        </w:rPr>
        <w:t>3.6:</w:t>
      </w:r>
    </w:p>
    <w:p w:rsidR="006F4AB0" w:rsidRDefault="00F10E27">
      <w:pPr>
        <w:ind w:left="119" w:right="134" w:firstLine="50"/>
        <w:jc w:val="both"/>
      </w:pPr>
      <w:r>
        <w:rPr>
          <w:noProof/>
        </w:rPr>
        <mc:AlternateContent>
          <mc:Choice Requires="wps">
            <w:drawing>
              <wp:anchor distT="0" distB="0" distL="114300" distR="114300" simplePos="0" relativeHeight="15740416" behindDoc="0" locked="0" layoutInCell="1" allowOverlap="1">
                <wp:simplePos x="0" y="0"/>
                <wp:positionH relativeFrom="page">
                  <wp:posOffset>3700145</wp:posOffset>
                </wp:positionH>
                <wp:positionV relativeFrom="paragraph">
                  <wp:posOffset>660400</wp:posOffset>
                </wp:positionV>
                <wp:extent cx="31750" cy="8890"/>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7AD18" id="docshape3" o:spid="_x0000_s1026" style="position:absolute;margin-left:291.35pt;margin-top:52pt;width:2.5pt;height:.7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" fillcolor="black" stroked="f">
                <w10:wrap anchorx="page"/>
              </v:rect>
            </w:pict>
          </mc:Fallback>
        </mc:AlternateContent>
      </w:r>
      <w:r w:rsidR="00402C72">
        <w:t>By-laws may be added or</w:t>
      </w:r>
      <w:r w:rsidR="00402C72">
        <w:rPr>
          <w:spacing w:val="-1"/>
        </w:rPr>
        <w:t xml:space="preserve"> </w:t>
      </w:r>
      <w:r w:rsidR="00402C72">
        <w:t>amended by the affirmative vote of two-thirds</w:t>
      </w:r>
      <w:r w:rsidR="00402C72">
        <w:rPr>
          <w:spacing w:val="-1"/>
        </w:rPr>
        <w:t xml:space="preserve"> </w:t>
      </w:r>
      <w:r w:rsidR="00402C72">
        <w:t>of the active members present at a regular meeting.</w:t>
      </w:r>
      <w:r w:rsidR="00402C72">
        <w:rPr>
          <w:spacing w:val="-2"/>
        </w:rPr>
        <w:t xml:space="preserve"> </w:t>
      </w:r>
      <w:r w:rsidR="00402C72">
        <w:t>Proposed additions</w:t>
      </w:r>
      <w:r w:rsidR="00402C72">
        <w:rPr>
          <w:spacing w:val="-2"/>
        </w:rPr>
        <w:t xml:space="preserve"> </w:t>
      </w:r>
      <w:r w:rsidR="00402C72">
        <w:t>or amendments</w:t>
      </w:r>
      <w:r w:rsidR="00402C72">
        <w:rPr>
          <w:spacing w:val="-2"/>
        </w:rPr>
        <w:t xml:space="preserve"> </w:t>
      </w:r>
      <w:r w:rsidR="00402C72">
        <w:t>must be presented</w:t>
      </w:r>
      <w:r w:rsidR="00402C72">
        <w:rPr>
          <w:spacing w:val="-3"/>
        </w:rPr>
        <w:t xml:space="preserve"> </w:t>
      </w:r>
      <w:r w:rsidR="00402C72">
        <w:t>to</w:t>
      </w:r>
      <w:r w:rsidR="00402C72">
        <w:rPr>
          <w:spacing w:val="-3"/>
        </w:rPr>
        <w:t xml:space="preserve"> </w:t>
      </w:r>
      <w:r w:rsidR="00402C72">
        <w:t>the</w:t>
      </w:r>
      <w:r w:rsidR="00402C72">
        <w:rPr>
          <w:spacing w:val="-1"/>
        </w:rPr>
        <w:t xml:space="preserve"> </w:t>
      </w:r>
      <w:r w:rsidR="00402C72">
        <w:t>membership at</w:t>
      </w:r>
      <w:r w:rsidR="00402C72">
        <w:rPr>
          <w:spacing w:val="-1"/>
        </w:rPr>
        <w:t xml:space="preserve"> </w:t>
      </w:r>
      <w:r w:rsidR="00402C72">
        <w:t>least one</w:t>
      </w:r>
      <w:r w:rsidR="00402C72">
        <w:rPr>
          <w:spacing w:val="-13"/>
        </w:rPr>
        <w:t xml:space="preserve"> </w:t>
      </w:r>
      <w:r w:rsidR="00402C72">
        <w:t>meeting</w:t>
      </w:r>
      <w:r w:rsidR="00402C72">
        <w:rPr>
          <w:spacing w:val="-12"/>
        </w:rPr>
        <w:t xml:space="preserve"> </w:t>
      </w:r>
      <w:r w:rsidR="00402C72">
        <w:t>prior</w:t>
      </w:r>
      <w:r w:rsidR="00402C72">
        <w:rPr>
          <w:spacing w:val="-13"/>
        </w:rPr>
        <w:t xml:space="preserve"> </w:t>
      </w:r>
      <w:r w:rsidR="00402C72">
        <w:t>to</w:t>
      </w:r>
      <w:r w:rsidR="00402C72">
        <w:rPr>
          <w:spacing w:val="-12"/>
        </w:rPr>
        <w:t xml:space="preserve"> </w:t>
      </w:r>
      <w:r w:rsidR="00402C72">
        <w:t>the</w:t>
      </w:r>
      <w:r w:rsidR="00402C72">
        <w:rPr>
          <w:spacing w:val="-13"/>
        </w:rPr>
        <w:t xml:space="preserve"> </w:t>
      </w:r>
      <w:r w:rsidR="00402C72">
        <w:t>vote.</w:t>
      </w:r>
      <w:r w:rsidR="00402C72">
        <w:rPr>
          <w:spacing w:val="-12"/>
        </w:rPr>
        <w:t xml:space="preserve"> </w:t>
      </w:r>
      <w:r w:rsidR="00402C72">
        <w:t>Additions</w:t>
      </w:r>
      <w:r w:rsidR="00402C72">
        <w:rPr>
          <w:spacing w:val="-13"/>
        </w:rPr>
        <w:t xml:space="preserve"> </w:t>
      </w:r>
      <w:r w:rsidR="00402C72">
        <w:t>and</w:t>
      </w:r>
      <w:r w:rsidR="00402C72">
        <w:rPr>
          <w:spacing w:val="-12"/>
        </w:rPr>
        <w:t xml:space="preserve"> </w:t>
      </w:r>
      <w:r w:rsidR="00402C72">
        <w:t>amendments</w:t>
      </w:r>
      <w:r w:rsidR="00402C72">
        <w:rPr>
          <w:spacing w:val="-12"/>
        </w:rPr>
        <w:t xml:space="preserve"> </w:t>
      </w:r>
      <w:r w:rsidR="00402C72">
        <w:t>approved</w:t>
      </w:r>
      <w:r w:rsidR="00402C72">
        <w:rPr>
          <w:spacing w:val="-13"/>
        </w:rPr>
        <w:t xml:space="preserve"> </w:t>
      </w:r>
      <w:r w:rsidR="00402C72">
        <w:t>by</w:t>
      </w:r>
      <w:r w:rsidR="00402C72">
        <w:rPr>
          <w:spacing w:val="-12"/>
        </w:rPr>
        <w:t xml:space="preserve"> </w:t>
      </w:r>
      <w:r w:rsidR="00402C72">
        <w:t>the</w:t>
      </w:r>
      <w:r w:rsidR="00402C72">
        <w:rPr>
          <w:spacing w:val="-13"/>
        </w:rPr>
        <w:t xml:space="preserve"> </w:t>
      </w:r>
      <w:r w:rsidR="00402C72">
        <w:t>membership</w:t>
      </w:r>
      <w:r w:rsidR="00402C72">
        <w:rPr>
          <w:spacing w:val="-12"/>
        </w:rPr>
        <w:t xml:space="preserve"> </w:t>
      </w:r>
      <w:r w:rsidR="00402C72">
        <w:t>must</w:t>
      </w:r>
      <w:r w:rsidR="00402C72">
        <w:rPr>
          <w:spacing w:val="-13"/>
        </w:rPr>
        <w:t xml:space="preserve"> </w:t>
      </w:r>
      <w:r w:rsidR="00402C72">
        <w:t>be</w:t>
      </w:r>
      <w:r w:rsidR="00402C72">
        <w:rPr>
          <w:spacing w:val="-12"/>
        </w:rPr>
        <w:t xml:space="preserve"> </w:t>
      </w:r>
      <w:r w:rsidR="00402C72">
        <w:t>reported to the Student Government Association and shall be in compliance with Article IV, Section IV, Section 1, and a final copy forwarded to the National Office.</w:t>
      </w:r>
    </w:p>
    <w:sectPr w:rsidR="006F4AB0">
      <w:pgSz w:w="12240" w:h="15840"/>
      <w:pgMar w:top="1400" w:right="1300" w:bottom="1160" w:left="1320" w:header="0" w:footer="9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D22" w:rsidRDefault="008A2D22">
      <w:r>
        <w:separator/>
      </w:r>
    </w:p>
  </w:endnote>
  <w:endnote w:type="continuationSeparator" w:id="0">
    <w:p w:rsidR="008A2D22" w:rsidRDefault="008A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AB0" w:rsidRDefault="00F10E27">
    <w:pPr>
      <w:pStyle w:val="Body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876300</wp:posOffset>
              </wp:positionH>
              <wp:positionV relativeFrom="page">
                <wp:posOffset>9304655</wp:posOffset>
              </wp:positionV>
              <wp:extent cx="217170" cy="1524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AB0" w:rsidRDefault="00402C72">
                          <w:pPr>
                            <w:pStyle w:val="BodyText"/>
                            <w:spacing w:line="223" w:lineRule="exact"/>
                            <w:ind w:left="60"/>
                          </w:pPr>
                          <w:r>
                            <w:rPr>
                              <w:spacing w:val="-5"/>
                            </w:rPr>
                            <w:fldChar w:fldCharType="begin"/>
                          </w:r>
                          <w:r>
                            <w:rPr>
                              <w:spacing w:val="-5"/>
                            </w:rPr>
                            <w:instrText xml:space="preserve"> PAGE </w:instrText>
                          </w:r>
                          <w:r>
                            <w:rPr>
                              <w:spacing w:val="-5"/>
                            </w:rPr>
                            <w:fldChar w:fldCharType="separate"/>
                          </w:r>
                          <w:r w:rsidR="00F7041F">
                            <w:rPr>
                              <w:noProof/>
                              <w:spacing w:val="-5"/>
                            </w:rPr>
                            <w:t>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7" type="#_x0000_t202" style="position:absolute;margin-left:69pt;margin-top:732.65pt;width:17.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" filled="f" stroked="f">
              <v:textbox inset="0,0,0,0">
                <w:txbxContent>
                  <w:p w:rsidR="006F4AB0" w:rsidRDefault="00402C72">
                    <w:pPr>
                      <w:pStyle w:val="BodyText"/>
                      <w:spacing w:line="223" w:lineRule="exact"/>
                      <w:ind w:left="60"/>
                    </w:pPr>
                    <w:r>
                      <w:rPr>
                        <w:spacing w:val="-5"/>
                      </w:rPr>
                      <w:fldChar w:fldCharType="begin"/>
                    </w:r>
                    <w:r>
                      <w:rPr>
                        <w:spacing w:val="-5"/>
                      </w:rPr>
                      <w:instrText xml:space="preserve"> PAGE </w:instrText>
                    </w:r>
                    <w:r>
                      <w:rPr>
                        <w:spacing w:val="-5"/>
                      </w:rPr>
                      <w:fldChar w:fldCharType="separate"/>
                    </w:r>
                    <w:r w:rsidR="00F7041F">
                      <w:rPr>
                        <w:noProof/>
                        <w:spacing w:val="-5"/>
                      </w:rPr>
                      <w:t>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D22" w:rsidRDefault="008A2D22">
      <w:r>
        <w:separator/>
      </w:r>
    </w:p>
  </w:footnote>
  <w:footnote w:type="continuationSeparator" w:id="0">
    <w:p w:rsidR="008A2D22" w:rsidRDefault="008A2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31F28"/>
    <w:multiLevelType w:val="hybridMultilevel"/>
    <w:tmpl w:val="D528F9AE"/>
    <w:lvl w:ilvl="0" w:tplc="3AAA02A4">
      <w:start w:val="1"/>
      <w:numFmt w:val="decimal"/>
      <w:lvlText w:val="%1."/>
      <w:lvlJc w:val="left"/>
      <w:pPr>
        <w:ind w:left="839" w:hanging="360"/>
        <w:jc w:val="left"/>
      </w:pPr>
      <w:rPr>
        <w:rFonts w:ascii="Calibri" w:eastAsia="Calibri" w:hAnsi="Calibri" w:cs="Calibri" w:hint="default"/>
        <w:b w:val="0"/>
        <w:bCs w:val="0"/>
        <w:i w:val="0"/>
        <w:iCs w:val="0"/>
        <w:spacing w:val="-1"/>
        <w:w w:val="99"/>
        <w:sz w:val="20"/>
        <w:szCs w:val="20"/>
        <w:lang w:val="en-US" w:eastAsia="en-US" w:bidi="ar-SA"/>
      </w:rPr>
    </w:lvl>
    <w:lvl w:ilvl="1" w:tplc="BC522300">
      <w:numFmt w:val="bullet"/>
      <w:lvlText w:val="•"/>
      <w:lvlJc w:val="left"/>
      <w:pPr>
        <w:ind w:left="1718" w:hanging="360"/>
      </w:pPr>
      <w:rPr>
        <w:rFonts w:hint="default"/>
        <w:lang w:val="en-US" w:eastAsia="en-US" w:bidi="ar-SA"/>
      </w:rPr>
    </w:lvl>
    <w:lvl w:ilvl="2" w:tplc="183C05F2">
      <w:numFmt w:val="bullet"/>
      <w:lvlText w:val="•"/>
      <w:lvlJc w:val="left"/>
      <w:pPr>
        <w:ind w:left="2596" w:hanging="360"/>
      </w:pPr>
      <w:rPr>
        <w:rFonts w:hint="default"/>
        <w:lang w:val="en-US" w:eastAsia="en-US" w:bidi="ar-SA"/>
      </w:rPr>
    </w:lvl>
    <w:lvl w:ilvl="3" w:tplc="88E67F50">
      <w:numFmt w:val="bullet"/>
      <w:lvlText w:val="•"/>
      <w:lvlJc w:val="left"/>
      <w:pPr>
        <w:ind w:left="3474" w:hanging="360"/>
      </w:pPr>
      <w:rPr>
        <w:rFonts w:hint="default"/>
        <w:lang w:val="en-US" w:eastAsia="en-US" w:bidi="ar-SA"/>
      </w:rPr>
    </w:lvl>
    <w:lvl w:ilvl="4" w:tplc="BFCEDEC6">
      <w:numFmt w:val="bullet"/>
      <w:lvlText w:val="•"/>
      <w:lvlJc w:val="left"/>
      <w:pPr>
        <w:ind w:left="4352" w:hanging="360"/>
      </w:pPr>
      <w:rPr>
        <w:rFonts w:hint="default"/>
        <w:lang w:val="en-US" w:eastAsia="en-US" w:bidi="ar-SA"/>
      </w:rPr>
    </w:lvl>
    <w:lvl w:ilvl="5" w:tplc="FC4E09A2">
      <w:numFmt w:val="bullet"/>
      <w:lvlText w:val="•"/>
      <w:lvlJc w:val="left"/>
      <w:pPr>
        <w:ind w:left="5230" w:hanging="360"/>
      </w:pPr>
      <w:rPr>
        <w:rFonts w:hint="default"/>
        <w:lang w:val="en-US" w:eastAsia="en-US" w:bidi="ar-SA"/>
      </w:rPr>
    </w:lvl>
    <w:lvl w:ilvl="6" w:tplc="C97E7D3C">
      <w:numFmt w:val="bullet"/>
      <w:lvlText w:val="•"/>
      <w:lvlJc w:val="left"/>
      <w:pPr>
        <w:ind w:left="6108" w:hanging="360"/>
      </w:pPr>
      <w:rPr>
        <w:rFonts w:hint="default"/>
        <w:lang w:val="en-US" w:eastAsia="en-US" w:bidi="ar-SA"/>
      </w:rPr>
    </w:lvl>
    <w:lvl w:ilvl="7" w:tplc="05341C0A">
      <w:numFmt w:val="bullet"/>
      <w:lvlText w:val="•"/>
      <w:lvlJc w:val="left"/>
      <w:pPr>
        <w:ind w:left="6986" w:hanging="360"/>
      </w:pPr>
      <w:rPr>
        <w:rFonts w:hint="default"/>
        <w:lang w:val="en-US" w:eastAsia="en-US" w:bidi="ar-SA"/>
      </w:rPr>
    </w:lvl>
    <w:lvl w:ilvl="8" w:tplc="03008716">
      <w:numFmt w:val="bullet"/>
      <w:lvlText w:val="•"/>
      <w:lvlJc w:val="left"/>
      <w:pPr>
        <w:ind w:left="7864" w:hanging="360"/>
      </w:pPr>
      <w:rPr>
        <w:rFonts w:hint="default"/>
        <w:lang w:val="en-US" w:eastAsia="en-US" w:bidi="ar-SA"/>
      </w:rPr>
    </w:lvl>
  </w:abstractNum>
  <w:abstractNum w:abstractNumId="1" w15:restartNumberingAfterBreak="0">
    <w:nsid w:val="306021C7"/>
    <w:multiLevelType w:val="hybridMultilevel"/>
    <w:tmpl w:val="0CFA2486"/>
    <w:lvl w:ilvl="0" w:tplc="6DCA5E08">
      <w:start w:val="1"/>
      <w:numFmt w:val="decimal"/>
      <w:lvlText w:val="%1."/>
      <w:lvlJc w:val="left"/>
      <w:pPr>
        <w:ind w:left="839" w:hanging="360"/>
        <w:jc w:val="left"/>
      </w:pPr>
      <w:rPr>
        <w:rFonts w:ascii="Calibri" w:eastAsia="Calibri" w:hAnsi="Calibri" w:cs="Calibri" w:hint="default"/>
        <w:b w:val="0"/>
        <w:bCs w:val="0"/>
        <w:i w:val="0"/>
        <w:iCs w:val="0"/>
        <w:spacing w:val="-1"/>
        <w:w w:val="99"/>
        <w:sz w:val="20"/>
        <w:szCs w:val="20"/>
        <w:lang w:val="en-US" w:eastAsia="en-US" w:bidi="ar-SA"/>
      </w:rPr>
    </w:lvl>
    <w:lvl w:ilvl="1" w:tplc="E130A0C0">
      <w:numFmt w:val="bullet"/>
      <w:lvlText w:val="•"/>
      <w:lvlJc w:val="left"/>
      <w:pPr>
        <w:ind w:left="1718" w:hanging="360"/>
      </w:pPr>
      <w:rPr>
        <w:rFonts w:hint="default"/>
        <w:lang w:val="en-US" w:eastAsia="en-US" w:bidi="ar-SA"/>
      </w:rPr>
    </w:lvl>
    <w:lvl w:ilvl="2" w:tplc="9496E1BE">
      <w:numFmt w:val="bullet"/>
      <w:lvlText w:val="•"/>
      <w:lvlJc w:val="left"/>
      <w:pPr>
        <w:ind w:left="2596" w:hanging="360"/>
      </w:pPr>
      <w:rPr>
        <w:rFonts w:hint="default"/>
        <w:lang w:val="en-US" w:eastAsia="en-US" w:bidi="ar-SA"/>
      </w:rPr>
    </w:lvl>
    <w:lvl w:ilvl="3" w:tplc="E8D8539A">
      <w:numFmt w:val="bullet"/>
      <w:lvlText w:val="•"/>
      <w:lvlJc w:val="left"/>
      <w:pPr>
        <w:ind w:left="3474" w:hanging="360"/>
      </w:pPr>
      <w:rPr>
        <w:rFonts w:hint="default"/>
        <w:lang w:val="en-US" w:eastAsia="en-US" w:bidi="ar-SA"/>
      </w:rPr>
    </w:lvl>
    <w:lvl w:ilvl="4" w:tplc="B5CCD9E6">
      <w:numFmt w:val="bullet"/>
      <w:lvlText w:val="•"/>
      <w:lvlJc w:val="left"/>
      <w:pPr>
        <w:ind w:left="4352" w:hanging="360"/>
      </w:pPr>
      <w:rPr>
        <w:rFonts w:hint="default"/>
        <w:lang w:val="en-US" w:eastAsia="en-US" w:bidi="ar-SA"/>
      </w:rPr>
    </w:lvl>
    <w:lvl w:ilvl="5" w:tplc="0BE49EEA">
      <w:numFmt w:val="bullet"/>
      <w:lvlText w:val="•"/>
      <w:lvlJc w:val="left"/>
      <w:pPr>
        <w:ind w:left="5230" w:hanging="360"/>
      </w:pPr>
      <w:rPr>
        <w:rFonts w:hint="default"/>
        <w:lang w:val="en-US" w:eastAsia="en-US" w:bidi="ar-SA"/>
      </w:rPr>
    </w:lvl>
    <w:lvl w:ilvl="6" w:tplc="EF46DEC2">
      <w:numFmt w:val="bullet"/>
      <w:lvlText w:val="•"/>
      <w:lvlJc w:val="left"/>
      <w:pPr>
        <w:ind w:left="6108" w:hanging="360"/>
      </w:pPr>
      <w:rPr>
        <w:rFonts w:hint="default"/>
        <w:lang w:val="en-US" w:eastAsia="en-US" w:bidi="ar-SA"/>
      </w:rPr>
    </w:lvl>
    <w:lvl w:ilvl="7" w:tplc="7892DCB0">
      <w:numFmt w:val="bullet"/>
      <w:lvlText w:val="•"/>
      <w:lvlJc w:val="left"/>
      <w:pPr>
        <w:ind w:left="6986" w:hanging="360"/>
      </w:pPr>
      <w:rPr>
        <w:rFonts w:hint="default"/>
        <w:lang w:val="en-US" w:eastAsia="en-US" w:bidi="ar-SA"/>
      </w:rPr>
    </w:lvl>
    <w:lvl w:ilvl="8" w:tplc="FB7E9992">
      <w:numFmt w:val="bullet"/>
      <w:lvlText w:val="•"/>
      <w:lvlJc w:val="left"/>
      <w:pPr>
        <w:ind w:left="7864" w:hanging="360"/>
      </w:pPr>
      <w:rPr>
        <w:rFonts w:hint="default"/>
        <w:lang w:val="en-US" w:eastAsia="en-US" w:bidi="ar-SA"/>
      </w:rPr>
    </w:lvl>
  </w:abstractNum>
  <w:abstractNum w:abstractNumId="2" w15:restartNumberingAfterBreak="0">
    <w:nsid w:val="44D56E4C"/>
    <w:multiLevelType w:val="hybridMultilevel"/>
    <w:tmpl w:val="4B58E97C"/>
    <w:lvl w:ilvl="0" w:tplc="00CC06F4">
      <w:start w:val="1"/>
      <w:numFmt w:val="decimal"/>
      <w:lvlText w:val="%1."/>
      <w:lvlJc w:val="left"/>
      <w:pPr>
        <w:ind w:left="839" w:hanging="360"/>
        <w:jc w:val="left"/>
      </w:pPr>
      <w:rPr>
        <w:rFonts w:ascii="Calibri" w:eastAsia="Calibri" w:hAnsi="Calibri" w:cs="Calibri" w:hint="default"/>
        <w:b w:val="0"/>
        <w:bCs w:val="0"/>
        <w:i w:val="0"/>
        <w:iCs w:val="0"/>
        <w:spacing w:val="-1"/>
        <w:w w:val="99"/>
        <w:sz w:val="20"/>
        <w:szCs w:val="20"/>
        <w:lang w:val="en-US" w:eastAsia="en-US" w:bidi="ar-SA"/>
      </w:rPr>
    </w:lvl>
    <w:lvl w:ilvl="1" w:tplc="43464DE0">
      <w:numFmt w:val="bullet"/>
      <w:lvlText w:val="•"/>
      <w:lvlJc w:val="left"/>
      <w:pPr>
        <w:ind w:left="1718" w:hanging="360"/>
      </w:pPr>
      <w:rPr>
        <w:rFonts w:hint="default"/>
        <w:lang w:val="en-US" w:eastAsia="en-US" w:bidi="ar-SA"/>
      </w:rPr>
    </w:lvl>
    <w:lvl w:ilvl="2" w:tplc="EC841A36">
      <w:numFmt w:val="bullet"/>
      <w:lvlText w:val="•"/>
      <w:lvlJc w:val="left"/>
      <w:pPr>
        <w:ind w:left="2596" w:hanging="360"/>
      </w:pPr>
      <w:rPr>
        <w:rFonts w:hint="default"/>
        <w:lang w:val="en-US" w:eastAsia="en-US" w:bidi="ar-SA"/>
      </w:rPr>
    </w:lvl>
    <w:lvl w:ilvl="3" w:tplc="EBF472D8">
      <w:numFmt w:val="bullet"/>
      <w:lvlText w:val="•"/>
      <w:lvlJc w:val="left"/>
      <w:pPr>
        <w:ind w:left="3474" w:hanging="360"/>
      </w:pPr>
      <w:rPr>
        <w:rFonts w:hint="default"/>
        <w:lang w:val="en-US" w:eastAsia="en-US" w:bidi="ar-SA"/>
      </w:rPr>
    </w:lvl>
    <w:lvl w:ilvl="4" w:tplc="28385862">
      <w:numFmt w:val="bullet"/>
      <w:lvlText w:val="•"/>
      <w:lvlJc w:val="left"/>
      <w:pPr>
        <w:ind w:left="4352" w:hanging="360"/>
      </w:pPr>
      <w:rPr>
        <w:rFonts w:hint="default"/>
        <w:lang w:val="en-US" w:eastAsia="en-US" w:bidi="ar-SA"/>
      </w:rPr>
    </w:lvl>
    <w:lvl w:ilvl="5" w:tplc="33803B16">
      <w:numFmt w:val="bullet"/>
      <w:lvlText w:val="•"/>
      <w:lvlJc w:val="left"/>
      <w:pPr>
        <w:ind w:left="5230" w:hanging="360"/>
      </w:pPr>
      <w:rPr>
        <w:rFonts w:hint="default"/>
        <w:lang w:val="en-US" w:eastAsia="en-US" w:bidi="ar-SA"/>
      </w:rPr>
    </w:lvl>
    <w:lvl w:ilvl="6" w:tplc="265AA82E">
      <w:numFmt w:val="bullet"/>
      <w:lvlText w:val="•"/>
      <w:lvlJc w:val="left"/>
      <w:pPr>
        <w:ind w:left="6108" w:hanging="360"/>
      </w:pPr>
      <w:rPr>
        <w:rFonts w:hint="default"/>
        <w:lang w:val="en-US" w:eastAsia="en-US" w:bidi="ar-SA"/>
      </w:rPr>
    </w:lvl>
    <w:lvl w:ilvl="7" w:tplc="787CB518">
      <w:numFmt w:val="bullet"/>
      <w:lvlText w:val="•"/>
      <w:lvlJc w:val="left"/>
      <w:pPr>
        <w:ind w:left="6986" w:hanging="360"/>
      </w:pPr>
      <w:rPr>
        <w:rFonts w:hint="default"/>
        <w:lang w:val="en-US" w:eastAsia="en-US" w:bidi="ar-SA"/>
      </w:rPr>
    </w:lvl>
    <w:lvl w:ilvl="8" w:tplc="C9B82B92">
      <w:numFmt w:val="bullet"/>
      <w:lvlText w:val="•"/>
      <w:lvlJc w:val="left"/>
      <w:pPr>
        <w:ind w:left="7864" w:hanging="360"/>
      </w:pPr>
      <w:rPr>
        <w:rFonts w:hint="default"/>
        <w:lang w:val="en-US" w:eastAsia="en-US" w:bidi="ar-SA"/>
      </w:rPr>
    </w:lvl>
  </w:abstractNum>
  <w:abstractNum w:abstractNumId="3" w15:restartNumberingAfterBreak="0">
    <w:nsid w:val="712157C8"/>
    <w:multiLevelType w:val="hybridMultilevel"/>
    <w:tmpl w:val="DE46CD24"/>
    <w:lvl w:ilvl="0" w:tplc="830E569C">
      <w:start w:val="1"/>
      <w:numFmt w:val="lowerLetter"/>
      <w:lvlText w:val="(%1)"/>
      <w:lvlJc w:val="left"/>
      <w:pPr>
        <w:ind w:left="480" w:hanging="360"/>
        <w:jc w:val="left"/>
      </w:pPr>
      <w:rPr>
        <w:rFonts w:ascii="Calibri" w:eastAsia="Calibri" w:hAnsi="Calibri" w:cs="Calibri" w:hint="default"/>
        <w:b w:val="0"/>
        <w:bCs w:val="0"/>
        <w:i w:val="0"/>
        <w:iCs w:val="0"/>
        <w:spacing w:val="-1"/>
        <w:w w:val="99"/>
        <w:sz w:val="20"/>
        <w:szCs w:val="20"/>
        <w:lang w:val="en-US" w:eastAsia="en-US" w:bidi="ar-SA"/>
      </w:rPr>
    </w:lvl>
    <w:lvl w:ilvl="1" w:tplc="354E4D50">
      <w:start w:val="1"/>
      <w:numFmt w:val="decimal"/>
      <w:lvlText w:val="%2."/>
      <w:lvlJc w:val="left"/>
      <w:pPr>
        <w:ind w:left="839" w:hanging="360"/>
        <w:jc w:val="left"/>
      </w:pPr>
      <w:rPr>
        <w:rFonts w:ascii="Calibri" w:eastAsia="Calibri" w:hAnsi="Calibri" w:cs="Calibri" w:hint="default"/>
        <w:b w:val="0"/>
        <w:bCs w:val="0"/>
        <w:i w:val="0"/>
        <w:iCs w:val="0"/>
        <w:spacing w:val="-1"/>
        <w:w w:val="99"/>
        <w:sz w:val="20"/>
        <w:szCs w:val="20"/>
        <w:lang w:val="en-US" w:eastAsia="en-US" w:bidi="ar-SA"/>
      </w:rPr>
    </w:lvl>
    <w:lvl w:ilvl="2" w:tplc="5B2ACE20">
      <w:start w:val="1"/>
      <w:numFmt w:val="lowerLetter"/>
      <w:lvlText w:val="(%3)"/>
      <w:lvlJc w:val="left"/>
      <w:pPr>
        <w:ind w:left="1199" w:hanging="360"/>
        <w:jc w:val="left"/>
      </w:pPr>
      <w:rPr>
        <w:rFonts w:ascii="Calibri" w:eastAsia="Calibri" w:hAnsi="Calibri" w:cs="Calibri" w:hint="default"/>
        <w:b w:val="0"/>
        <w:bCs w:val="0"/>
        <w:i w:val="0"/>
        <w:iCs w:val="0"/>
        <w:spacing w:val="-1"/>
        <w:w w:val="99"/>
        <w:sz w:val="20"/>
        <w:szCs w:val="20"/>
        <w:lang w:val="en-US" w:eastAsia="en-US" w:bidi="ar-SA"/>
      </w:rPr>
    </w:lvl>
    <w:lvl w:ilvl="3" w:tplc="5532CAAE">
      <w:numFmt w:val="bullet"/>
      <w:lvlText w:val="•"/>
      <w:lvlJc w:val="left"/>
      <w:pPr>
        <w:ind w:left="2117" w:hanging="360"/>
      </w:pPr>
      <w:rPr>
        <w:rFonts w:hint="default"/>
        <w:lang w:val="en-US" w:eastAsia="en-US" w:bidi="ar-SA"/>
      </w:rPr>
    </w:lvl>
    <w:lvl w:ilvl="4" w:tplc="2BEC567C">
      <w:numFmt w:val="bullet"/>
      <w:lvlText w:val="•"/>
      <w:lvlJc w:val="left"/>
      <w:pPr>
        <w:ind w:left="3035" w:hanging="360"/>
      </w:pPr>
      <w:rPr>
        <w:rFonts w:hint="default"/>
        <w:lang w:val="en-US" w:eastAsia="en-US" w:bidi="ar-SA"/>
      </w:rPr>
    </w:lvl>
    <w:lvl w:ilvl="5" w:tplc="5406BA1E">
      <w:numFmt w:val="bullet"/>
      <w:lvlText w:val="•"/>
      <w:lvlJc w:val="left"/>
      <w:pPr>
        <w:ind w:left="3952" w:hanging="360"/>
      </w:pPr>
      <w:rPr>
        <w:rFonts w:hint="default"/>
        <w:lang w:val="en-US" w:eastAsia="en-US" w:bidi="ar-SA"/>
      </w:rPr>
    </w:lvl>
    <w:lvl w:ilvl="6" w:tplc="ADFC36BC">
      <w:numFmt w:val="bullet"/>
      <w:lvlText w:val="•"/>
      <w:lvlJc w:val="left"/>
      <w:pPr>
        <w:ind w:left="4870" w:hanging="360"/>
      </w:pPr>
      <w:rPr>
        <w:rFonts w:hint="default"/>
        <w:lang w:val="en-US" w:eastAsia="en-US" w:bidi="ar-SA"/>
      </w:rPr>
    </w:lvl>
    <w:lvl w:ilvl="7" w:tplc="16BA611E">
      <w:numFmt w:val="bullet"/>
      <w:lvlText w:val="•"/>
      <w:lvlJc w:val="left"/>
      <w:pPr>
        <w:ind w:left="5787" w:hanging="360"/>
      </w:pPr>
      <w:rPr>
        <w:rFonts w:hint="default"/>
        <w:lang w:val="en-US" w:eastAsia="en-US" w:bidi="ar-SA"/>
      </w:rPr>
    </w:lvl>
    <w:lvl w:ilvl="8" w:tplc="29B21022">
      <w:numFmt w:val="bullet"/>
      <w:lvlText w:val="•"/>
      <w:lvlJc w:val="left"/>
      <w:pPr>
        <w:ind w:left="6705" w:hanging="360"/>
      </w:pPr>
      <w:rPr>
        <w:rFonts w:hint="default"/>
        <w:lang w:val="en-US" w:eastAsia="en-US" w:bidi="ar-SA"/>
      </w:rPr>
    </w:lvl>
  </w:abstractNum>
  <w:abstractNum w:abstractNumId="4" w15:restartNumberingAfterBreak="0">
    <w:nsid w:val="74EC459F"/>
    <w:multiLevelType w:val="hybridMultilevel"/>
    <w:tmpl w:val="41F2726A"/>
    <w:lvl w:ilvl="0" w:tplc="D5A6E6AE">
      <w:start w:val="1"/>
      <w:numFmt w:val="decimal"/>
      <w:lvlText w:val="%1."/>
      <w:lvlJc w:val="left"/>
      <w:pPr>
        <w:ind w:left="839" w:hanging="360"/>
        <w:jc w:val="left"/>
      </w:pPr>
      <w:rPr>
        <w:rFonts w:ascii="Calibri" w:eastAsia="Calibri" w:hAnsi="Calibri" w:cs="Calibri" w:hint="default"/>
        <w:b w:val="0"/>
        <w:bCs w:val="0"/>
        <w:i w:val="0"/>
        <w:iCs w:val="0"/>
        <w:spacing w:val="-1"/>
        <w:w w:val="99"/>
        <w:sz w:val="20"/>
        <w:szCs w:val="20"/>
        <w:lang w:val="en-US" w:eastAsia="en-US" w:bidi="ar-SA"/>
      </w:rPr>
    </w:lvl>
    <w:lvl w:ilvl="1" w:tplc="5DFACADA">
      <w:numFmt w:val="bullet"/>
      <w:lvlText w:val="•"/>
      <w:lvlJc w:val="left"/>
      <w:pPr>
        <w:ind w:left="1718" w:hanging="360"/>
      </w:pPr>
      <w:rPr>
        <w:rFonts w:hint="default"/>
        <w:lang w:val="en-US" w:eastAsia="en-US" w:bidi="ar-SA"/>
      </w:rPr>
    </w:lvl>
    <w:lvl w:ilvl="2" w:tplc="C758F210">
      <w:numFmt w:val="bullet"/>
      <w:lvlText w:val="•"/>
      <w:lvlJc w:val="left"/>
      <w:pPr>
        <w:ind w:left="2596" w:hanging="360"/>
      </w:pPr>
      <w:rPr>
        <w:rFonts w:hint="default"/>
        <w:lang w:val="en-US" w:eastAsia="en-US" w:bidi="ar-SA"/>
      </w:rPr>
    </w:lvl>
    <w:lvl w:ilvl="3" w:tplc="F934F980">
      <w:numFmt w:val="bullet"/>
      <w:lvlText w:val="•"/>
      <w:lvlJc w:val="left"/>
      <w:pPr>
        <w:ind w:left="3474" w:hanging="360"/>
      </w:pPr>
      <w:rPr>
        <w:rFonts w:hint="default"/>
        <w:lang w:val="en-US" w:eastAsia="en-US" w:bidi="ar-SA"/>
      </w:rPr>
    </w:lvl>
    <w:lvl w:ilvl="4" w:tplc="27983616">
      <w:numFmt w:val="bullet"/>
      <w:lvlText w:val="•"/>
      <w:lvlJc w:val="left"/>
      <w:pPr>
        <w:ind w:left="4352" w:hanging="360"/>
      </w:pPr>
      <w:rPr>
        <w:rFonts w:hint="default"/>
        <w:lang w:val="en-US" w:eastAsia="en-US" w:bidi="ar-SA"/>
      </w:rPr>
    </w:lvl>
    <w:lvl w:ilvl="5" w:tplc="7B8C47AA">
      <w:numFmt w:val="bullet"/>
      <w:lvlText w:val="•"/>
      <w:lvlJc w:val="left"/>
      <w:pPr>
        <w:ind w:left="5230" w:hanging="360"/>
      </w:pPr>
      <w:rPr>
        <w:rFonts w:hint="default"/>
        <w:lang w:val="en-US" w:eastAsia="en-US" w:bidi="ar-SA"/>
      </w:rPr>
    </w:lvl>
    <w:lvl w:ilvl="6" w:tplc="99D61A88">
      <w:numFmt w:val="bullet"/>
      <w:lvlText w:val="•"/>
      <w:lvlJc w:val="left"/>
      <w:pPr>
        <w:ind w:left="6108" w:hanging="360"/>
      </w:pPr>
      <w:rPr>
        <w:rFonts w:hint="default"/>
        <w:lang w:val="en-US" w:eastAsia="en-US" w:bidi="ar-SA"/>
      </w:rPr>
    </w:lvl>
    <w:lvl w:ilvl="7" w:tplc="586CA0BC">
      <w:numFmt w:val="bullet"/>
      <w:lvlText w:val="•"/>
      <w:lvlJc w:val="left"/>
      <w:pPr>
        <w:ind w:left="6986" w:hanging="360"/>
      </w:pPr>
      <w:rPr>
        <w:rFonts w:hint="default"/>
        <w:lang w:val="en-US" w:eastAsia="en-US" w:bidi="ar-SA"/>
      </w:rPr>
    </w:lvl>
    <w:lvl w:ilvl="8" w:tplc="CABC16CA">
      <w:numFmt w:val="bullet"/>
      <w:lvlText w:val="•"/>
      <w:lvlJc w:val="left"/>
      <w:pPr>
        <w:ind w:left="7864" w:hanging="360"/>
      </w:pPr>
      <w:rPr>
        <w:rFonts w:hint="default"/>
        <w:lang w:val="en-US" w:eastAsia="en-US" w:bidi="ar-SA"/>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B0"/>
    <w:rsid w:val="0000243F"/>
    <w:rsid w:val="00356304"/>
    <w:rsid w:val="003E0BB6"/>
    <w:rsid w:val="00402C72"/>
    <w:rsid w:val="006F4AB0"/>
    <w:rsid w:val="008A2D22"/>
    <w:rsid w:val="00A256DF"/>
    <w:rsid w:val="00D122AA"/>
    <w:rsid w:val="00E07CAD"/>
    <w:rsid w:val="00E121D6"/>
    <w:rsid w:val="00E30CCE"/>
    <w:rsid w:val="00F10E27"/>
    <w:rsid w:val="00F15D0C"/>
    <w:rsid w:val="00F7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8BDED"/>
  <w15:docId w15:val="{94FAE1A0-4B83-4DB5-A46D-06DE2E4A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964" w:lineRule="exact"/>
      <w:ind w:left="1808" w:right="1109"/>
      <w:jc w:val="center"/>
      <w:outlineLvl w:val="0"/>
    </w:pPr>
    <w:rPr>
      <w:rFonts w:ascii="Palatino Linotype" w:eastAsia="Palatino Linotype" w:hAnsi="Palatino Linotype" w:cs="Palatino Linotype"/>
      <w:b/>
      <w:bCs/>
      <w:sz w:val="72"/>
      <w:szCs w:val="72"/>
    </w:rPr>
  </w:style>
  <w:style w:type="paragraph" w:styleId="Heading2">
    <w:name w:val="heading 2"/>
    <w:basedOn w:val="Normal"/>
    <w:uiPriority w:val="1"/>
    <w:qFormat/>
    <w:pPr>
      <w:ind w:left="1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727A-6A2E-4BB7-B8B4-3989DB1D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3741</Words>
  <Characters>21327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Laura</dc:creator>
  <dc:description/>
  <cp:lastModifiedBy>Counts, Aelanda</cp:lastModifiedBy>
  <cp:revision>2</cp:revision>
  <dcterms:created xsi:type="dcterms:W3CDTF">2022-11-01T20:56:00Z</dcterms:created>
  <dcterms:modified xsi:type="dcterms:W3CDTF">2022-11-01T20:56:00Z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2021-03-11T00:00:00Z</vt:filetime>
  </property>
  <property fmtid="{D5CDD505-2E9C-101B-9397-08002B2CF9AE}" pid="3" name="Creator">
    <vt:lpwstr>Acrobat PDFMaker 21 for Word</vt:lpwstr>
  </property>
  <property fmtid="{D5CDD505-2E9C-101B-9397-08002B2CF9AE}" pid="4" name="LastSaved">
    <vt:filetime>2022-10-13T00:00:00Z</vt:filetime>
  </property>
  <property fmtid="{D5CDD505-2E9C-101B-9397-08002B2CF9AE}" pid="5" name="Producer">
    <vt:lpwstr>Adobe PDF Library 21.1.177</vt:lpwstr>
  </property>
  <property fmtid="{D5CDD505-2E9C-101B-9397-08002B2CF9AE}" pid="6" name="SourceModified">
    <vt:lpwstr>D:20210311185912</vt:lpwstr>
  </property>
</Properties>
</file>